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80" w:rsidRDefault="00F21E80" w:rsidP="00990A05">
      <w:pPr>
        <w:spacing w:line="360" w:lineRule="auto"/>
        <w:ind w:left="-1418"/>
        <w:jc w:val="center"/>
        <w:rPr>
          <w:rFonts w:ascii="Arial" w:hAnsi="Arial" w:cs="Arial"/>
          <w:b/>
          <w:sz w:val="56"/>
          <w:szCs w:val="56"/>
        </w:rPr>
      </w:pPr>
    </w:p>
    <w:p w:rsidR="00F21E80" w:rsidRDefault="00F21E80" w:rsidP="00990A05">
      <w:pPr>
        <w:spacing w:line="360" w:lineRule="auto"/>
        <w:ind w:left="-1418"/>
        <w:jc w:val="center"/>
        <w:rPr>
          <w:rFonts w:ascii="Arial" w:hAnsi="Arial" w:cs="Arial"/>
          <w:b/>
          <w:sz w:val="56"/>
          <w:szCs w:val="56"/>
        </w:rPr>
      </w:pPr>
    </w:p>
    <w:p w:rsidR="00713464" w:rsidRDefault="00990A05" w:rsidP="00990A05">
      <w:pPr>
        <w:spacing w:line="360" w:lineRule="auto"/>
        <w:ind w:left="-1418"/>
        <w:jc w:val="center"/>
        <w:rPr>
          <w:rFonts w:ascii="Arial" w:hAnsi="Arial" w:cs="Arial"/>
          <w:b/>
          <w:sz w:val="56"/>
          <w:szCs w:val="56"/>
        </w:rPr>
      </w:pPr>
      <w:r w:rsidRPr="00990A05">
        <w:rPr>
          <w:rFonts w:ascii="Arial" w:hAnsi="Arial" w:cs="Arial"/>
          <w:b/>
          <w:sz w:val="56"/>
          <w:szCs w:val="56"/>
        </w:rPr>
        <w:t>The Five Aims of the European Union</w:t>
      </w:r>
    </w:p>
    <w:p w:rsidR="00990A05" w:rsidRDefault="00990A05" w:rsidP="00990A05">
      <w:pPr>
        <w:spacing w:line="360" w:lineRule="auto"/>
        <w:ind w:left="-1418"/>
        <w:jc w:val="center"/>
        <w:rPr>
          <w:rFonts w:ascii="Arial" w:hAnsi="Arial" w:cs="Arial"/>
          <w:b/>
          <w:sz w:val="56"/>
          <w:szCs w:val="56"/>
        </w:rPr>
      </w:pPr>
    </w:p>
    <w:p w:rsidR="00990A05" w:rsidRDefault="00990A05" w:rsidP="00990A05">
      <w:pPr>
        <w:spacing w:line="360" w:lineRule="auto"/>
        <w:ind w:left="-141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The EU has five top aims that each member country must try to achieve.</w:t>
      </w:r>
    </w:p>
    <w:p w:rsidR="00990A05" w:rsidRDefault="00990A05" w:rsidP="00990A05">
      <w:pPr>
        <w:spacing w:line="360" w:lineRule="auto"/>
        <w:ind w:left="-1418"/>
        <w:rPr>
          <w:rFonts w:ascii="Arial" w:hAnsi="Arial" w:cs="Arial"/>
          <w:sz w:val="56"/>
          <w:szCs w:val="56"/>
        </w:rPr>
      </w:pPr>
    </w:p>
    <w:p w:rsidR="00990A05" w:rsidRPr="00990A05" w:rsidRDefault="00990A05" w:rsidP="00990A0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56"/>
          <w:szCs w:val="56"/>
        </w:rPr>
      </w:pPr>
      <w:r w:rsidRPr="00990A05">
        <w:rPr>
          <w:rFonts w:ascii="Arial" w:hAnsi="Arial" w:cs="Arial"/>
          <w:b/>
          <w:sz w:val="56"/>
          <w:szCs w:val="56"/>
        </w:rPr>
        <w:t>Promote economic and social progress</w:t>
      </w:r>
    </w:p>
    <w:p w:rsidR="00990A05" w:rsidRDefault="00990A05" w:rsidP="00990A05">
      <w:pPr>
        <w:spacing w:line="360" w:lineRule="auto"/>
        <w:ind w:left="-69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Help people earn enough money to get treated fairly. </w:t>
      </w:r>
    </w:p>
    <w:p w:rsidR="00990A05" w:rsidRDefault="00990A05" w:rsidP="00990A05">
      <w:pPr>
        <w:spacing w:line="360" w:lineRule="auto"/>
        <w:ind w:left="-698"/>
        <w:rPr>
          <w:rFonts w:ascii="Arial" w:hAnsi="Arial" w:cs="Arial"/>
          <w:sz w:val="56"/>
          <w:szCs w:val="56"/>
        </w:rPr>
      </w:pPr>
    </w:p>
    <w:p w:rsidR="00990A05" w:rsidRPr="00990A05" w:rsidRDefault="00990A05" w:rsidP="00990A0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56"/>
          <w:szCs w:val="56"/>
        </w:rPr>
      </w:pPr>
      <w:r w:rsidRPr="00990A05">
        <w:rPr>
          <w:rFonts w:ascii="Arial" w:hAnsi="Arial" w:cs="Arial"/>
          <w:b/>
          <w:sz w:val="56"/>
          <w:szCs w:val="56"/>
        </w:rPr>
        <w:t>Speak for the European Union on the                            international scene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By working as a group the EU hopes that Europe will be listened to more by other countries.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</w:p>
    <w:p w:rsidR="00990A05" w:rsidRDefault="00990A05" w:rsidP="00990A0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Introduce European citizenship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Anyone from a member state is a citizen of the EU and gets four special rights.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</w:p>
    <w:p w:rsidR="00990A05" w:rsidRDefault="00990A05" w:rsidP="00990A0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56"/>
          <w:szCs w:val="56"/>
        </w:rPr>
      </w:pPr>
      <w:r w:rsidRPr="00990A05">
        <w:rPr>
          <w:rFonts w:ascii="Arial" w:hAnsi="Arial" w:cs="Arial"/>
          <w:b/>
          <w:sz w:val="56"/>
          <w:szCs w:val="56"/>
        </w:rPr>
        <w:t>Develop Europe as an area of freedom, security and justice.</w:t>
      </w:r>
      <w:r>
        <w:rPr>
          <w:rFonts w:ascii="Arial" w:hAnsi="Arial" w:cs="Arial"/>
          <w:sz w:val="56"/>
          <w:szCs w:val="56"/>
        </w:rPr>
        <w:t xml:space="preserve"> 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Helps Europeans to live in safety, without the threat of war.</w:t>
      </w:r>
    </w:p>
    <w:p w:rsid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</w:p>
    <w:p w:rsidR="00990A05" w:rsidRDefault="00990A05" w:rsidP="00990A0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56"/>
          <w:szCs w:val="56"/>
        </w:rPr>
      </w:pPr>
      <w:r w:rsidRPr="00990A05">
        <w:rPr>
          <w:rFonts w:ascii="Arial" w:hAnsi="Arial" w:cs="Arial"/>
          <w:b/>
          <w:sz w:val="56"/>
          <w:szCs w:val="56"/>
        </w:rPr>
        <w:t>Maintain and build on established EU law</w:t>
      </w:r>
    </w:p>
    <w:p w:rsidR="00990A05" w:rsidRPr="00990A05" w:rsidRDefault="00990A05" w:rsidP="00990A05">
      <w:pPr>
        <w:pStyle w:val="ListParagraph"/>
        <w:spacing w:line="360" w:lineRule="auto"/>
        <w:ind w:left="-69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Make laws that protect peoples’ rights in the member countries.</w:t>
      </w:r>
      <w:bookmarkStart w:id="0" w:name="_GoBack"/>
      <w:bookmarkEnd w:id="0"/>
    </w:p>
    <w:sectPr w:rsidR="00990A05" w:rsidRPr="00990A05" w:rsidSect="00990A05">
      <w:pgSz w:w="11900" w:h="16840"/>
      <w:pgMar w:top="284" w:right="56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69FB"/>
    <w:multiLevelType w:val="hybridMultilevel"/>
    <w:tmpl w:val="89C604FC"/>
    <w:lvl w:ilvl="0" w:tplc="A6F0D1EA">
      <w:start w:val="1"/>
      <w:numFmt w:val="decimal"/>
      <w:lvlText w:val="%1."/>
      <w:lvlJc w:val="left"/>
      <w:pPr>
        <w:ind w:left="-69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338" w:hanging="360"/>
      </w:pPr>
    </w:lvl>
    <w:lvl w:ilvl="2" w:tplc="0409001B" w:tentative="1">
      <w:start w:val="1"/>
      <w:numFmt w:val="lowerRoman"/>
      <w:lvlText w:val="%3."/>
      <w:lvlJc w:val="right"/>
      <w:pPr>
        <w:ind w:left="382" w:hanging="180"/>
      </w:pPr>
    </w:lvl>
    <w:lvl w:ilvl="3" w:tplc="0409000F" w:tentative="1">
      <w:start w:val="1"/>
      <w:numFmt w:val="decimal"/>
      <w:lvlText w:val="%4."/>
      <w:lvlJc w:val="left"/>
      <w:pPr>
        <w:ind w:left="1102" w:hanging="360"/>
      </w:pPr>
    </w:lvl>
    <w:lvl w:ilvl="4" w:tplc="04090019" w:tentative="1">
      <w:start w:val="1"/>
      <w:numFmt w:val="lowerLetter"/>
      <w:lvlText w:val="%5."/>
      <w:lvlJc w:val="left"/>
      <w:pPr>
        <w:ind w:left="1822" w:hanging="360"/>
      </w:pPr>
    </w:lvl>
    <w:lvl w:ilvl="5" w:tplc="0409001B" w:tentative="1">
      <w:start w:val="1"/>
      <w:numFmt w:val="lowerRoman"/>
      <w:lvlText w:val="%6."/>
      <w:lvlJc w:val="right"/>
      <w:pPr>
        <w:ind w:left="2542" w:hanging="180"/>
      </w:pPr>
    </w:lvl>
    <w:lvl w:ilvl="6" w:tplc="0409000F" w:tentative="1">
      <w:start w:val="1"/>
      <w:numFmt w:val="decimal"/>
      <w:lvlText w:val="%7."/>
      <w:lvlJc w:val="left"/>
      <w:pPr>
        <w:ind w:left="3262" w:hanging="360"/>
      </w:pPr>
    </w:lvl>
    <w:lvl w:ilvl="7" w:tplc="04090019" w:tentative="1">
      <w:start w:val="1"/>
      <w:numFmt w:val="lowerLetter"/>
      <w:lvlText w:val="%8."/>
      <w:lvlJc w:val="left"/>
      <w:pPr>
        <w:ind w:left="3982" w:hanging="360"/>
      </w:pPr>
    </w:lvl>
    <w:lvl w:ilvl="8" w:tplc="040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990A05"/>
    <w:rsid w:val="00372996"/>
    <w:rsid w:val="00713464"/>
    <w:rsid w:val="008D7EA5"/>
    <w:rsid w:val="00990A05"/>
    <w:rsid w:val="00F2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Gwyn</cp:lastModifiedBy>
  <cp:revision>3</cp:revision>
  <cp:lastPrinted>2016-09-10T15:15:00Z</cp:lastPrinted>
  <dcterms:created xsi:type="dcterms:W3CDTF">2016-08-14T12:29:00Z</dcterms:created>
  <dcterms:modified xsi:type="dcterms:W3CDTF">2016-09-10T15:15:00Z</dcterms:modified>
</cp:coreProperties>
</file>