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9B4E" w14:textId="77777777" w:rsidR="00000000" w:rsidRDefault="00E65C54">
      <w:pPr>
        <w:pStyle w:val="NormalWeb"/>
        <w:divId w:val="1299872515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Hungry Braille Modeling</w:t>
      </w:r>
      <w:r>
        <w:rPr>
          <w:b/>
          <w:bCs/>
          <w:u w:val="single"/>
        </w:rPr>
        <w:t xml:space="preserve"> </w:t>
      </w:r>
    </w:p>
    <w:p w14:paraId="7C43E78F" w14:textId="77777777" w:rsidR="00000000" w:rsidRDefault="00E65C54">
      <w:pPr>
        <w:pStyle w:val="NormalWeb"/>
        <w:divId w:val="1299872515"/>
      </w:pPr>
      <w:r>
        <w:t xml:space="preserve">SPEAKER 1: First? </w:t>
      </w:r>
    </w:p>
    <w:p w14:paraId="54174C30" w14:textId="77777777" w:rsidR="00000000" w:rsidRDefault="00E65C54">
      <w:pPr>
        <w:pStyle w:val="NormalWeb"/>
        <w:divId w:val="1299872515"/>
      </w:pPr>
      <w:r>
        <w:t xml:space="preserve">SPEAKER 2: Yes. </w:t>
      </w:r>
    </w:p>
    <w:p w14:paraId="1CD2B55E" w14:textId="77777777" w:rsidR="00000000" w:rsidRDefault="00E65C54">
      <w:pPr>
        <w:pStyle w:val="NormalWeb"/>
        <w:divId w:val="1299872515"/>
      </w:pPr>
      <w:r>
        <w:t xml:space="preserve">SPEAKER 1: OK. You follow along with me. So I'll tell the story, and you follow along with your words. </w:t>
      </w:r>
    </w:p>
    <w:p w14:paraId="5A848826" w14:textId="77777777" w:rsidR="00000000" w:rsidRDefault="00E65C54">
      <w:pPr>
        <w:pStyle w:val="NormalWeb"/>
        <w:divId w:val="1299872515"/>
      </w:pPr>
      <w:r>
        <w:t xml:space="preserve">SPEAKER 2: Yeah. </w:t>
      </w:r>
    </w:p>
    <w:p w14:paraId="29681211" w14:textId="77777777" w:rsidR="00000000" w:rsidRDefault="00E65C54">
      <w:pPr>
        <w:pStyle w:val="NormalWeb"/>
        <w:divId w:val="1299872515"/>
      </w:pPr>
      <w:r>
        <w:t xml:space="preserve">SPEAKER 1: Maybe you can do the sound effects for me, too? </w:t>
      </w:r>
    </w:p>
    <w:p w14:paraId="1889DE1C" w14:textId="77777777" w:rsidR="00000000" w:rsidRDefault="00E65C54">
      <w:pPr>
        <w:pStyle w:val="NormalWeb"/>
        <w:divId w:val="1299872515"/>
      </w:pPr>
      <w:r>
        <w:t xml:space="preserve">SPEAKER 2: Yeah. </w:t>
      </w:r>
    </w:p>
    <w:p w14:paraId="7C1A9A08" w14:textId="77777777" w:rsidR="00000000" w:rsidRDefault="00E65C54">
      <w:pPr>
        <w:pStyle w:val="NormalWeb"/>
        <w:divId w:val="1299872515"/>
      </w:pPr>
      <w:r>
        <w:t>SPEAKER 1: OK. Once upon a time, there was a very hungry</w:t>
      </w:r>
      <w:r>
        <w:t xml:space="preserve"> braille writer. </w:t>
      </w:r>
    </w:p>
    <w:p w14:paraId="23941826" w14:textId="77777777" w:rsidR="00000000" w:rsidRDefault="00E65C54">
      <w:pPr>
        <w:pStyle w:val="NormalWeb"/>
        <w:divId w:val="1299872515"/>
      </w:pPr>
      <w:r>
        <w:t xml:space="preserve">[LAUGHS] </w:t>
      </w:r>
    </w:p>
    <w:p w14:paraId="036F2B5F" w14:textId="77777777" w:rsidR="00000000" w:rsidRDefault="00E65C54">
      <w:pPr>
        <w:pStyle w:val="NormalWeb"/>
        <w:divId w:val="1299872515"/>
      </w:pPr>
      <w:r>
        <w:t xml:space="preserve">I need a sound effect. </w:t>
      </w:r>
    </w:p>
    <w:p w14:paraId="5ADF8C83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4D1E75D9" w14:textId="77777777" w:rsidR="00000000" w:rsidRDefault="00E65C54">
      <w:pPr>
        <w:pStyle w:val="NormalWeb"/>
        <w:divId w:val="1299872515"/>
      </w:pPr>
      <w:r>
        <w:t xml:space="preserve">No, remember? It's just do one, two, three. OK? </w:t>
      </w:r>
    </w:p>
    <w:p w14:paraId="249BF421" w14:textId="77777777" w:rsidR="00000000" w:rsidRDefault="00E65C54">
      <w:pPr>
        <w:pStyle w:val="NormalWeb"/>
        <w:divId w:val="1299872515"/>
      </w:pPr>
      <w:r>
        <w:t xml:space="preserve">SPEAKER 2: OK. </w:t>
      </w:r>
    </w:p>
    <w:p w14:paraId="0DF157DB" w14:textId="77777777" w:rsidR="00000000" w:rsidRDefault="00E65C54">
      <w:pPr>
        <w:pStyle w:val="NormalWeb"/>
        <w:divId w:val="1299872515"/>
      </w:pPr>
      <w:r>
        <w:t>SPEAKER 1: Real gentle. On Monday, he felt very hungry. Where's Monday? Hm. So he ate Sarah's finger. And she said</w:t>
      </w:r>
      <w:r>
        <w:t xml:space="preserve">, ouch. </w:t>
      </w:r>
    </w:p>
    <w:p w14:paraId="7EC41311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431C8151" w14:textId="77777777" w:rsidR="00000000" w:rsidRDefault="00E65C54">
      <w:pPr>
        <w:pStyle w:val="NormalWeb"/>
        <w:divId w:val="1299872515"/>
      </w:pPr>
      <w:r>
        <w:t xml:space="preserve">On Tuesday, the hungry braille writer still felt very hungry. So it ate Ariana's hair. She said, ouch! </w:t>
      </w:r>
    </w:p>
    <w:p w14:paraId="3799C9EE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21E49092" w14:textId="77777777" w:rsidR="00000000" w:rsidRDefault="00E65C54">
      <w:pPr>
        <w:pStyle w:val="NormalWeb"/>
        <w:divId w:val="1299872515"/>
      </w:pPr>
      <w:r>
        <w:t xml:space="preserve">On Wednesday, that braille writer was still hungry. It ate Zach's hat, and he said, hey. </w:t>
      </w:r>
    </w:p>
    <w:p w14:paraId="588AF419" w14:textId="77777777" w:rsidR="00000000" w:rsidRDefault="00E65C54">
      <w:pPr>
        <w:pStyle w:val="NormalWeb"/>
        <w:divId w:val="1299872515"/>
      </w:pPr>
      <w:r>
        <w:t>[BR</w:t>
      </w:r>
      <w:r>
        <w:t xml:space="preserve">AILLE WRITER CLANGS] </w:t>
      </w:r>
    </w:p>
    <w:p w14:paraId="65C352B9" w14:textId="77777777" w:rsidR="00000000" w:rsidRDefault="00E65C54">
      <w:pPr>
        <w:pStyle w:val="NormalWeb"/>
        <w:divId w:val="1299872515"/>
      </w:pPr>
      <w:r>
        <w:t xml:space="preserve">On Thursday, the braille writer was still hungry. It ate [? Onhil's ?] cane. And [? Onhil ?] said, hey. </w:t>
      </w:r>
    </w:p>
    <w:p w14:paraId="114975C7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4A37FC5A" w14:textId="77777777" w:rsidR="00000000" w:rsidRDefault="00E65C54">
      <w:pPr>
        <w:pStyle w:val="NormalWeb"/>
        <w:divId w:val="1299872515"/>
      </w:pPr>
      <w:r>
        <w:lastRenderedPageBreak/>
        <w:t>On Friday, that braille writer? Still hungry, you guessed it. It went to Java and ate an entire box of P</w:t>
      </w:r>
      <w:r>
        <w:t xml:space="preserve">op Tarts. And Java said, wait a second. Did you pay for those Pop Tarts? </w:t>
      </w:r>
    </w:p>
    <w:p w14:paraId="60D8F736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7E90CFBE" w14:textId="77777777" w:rsidR="00000000" w:rsidRDefault="00E65C54">
      <w:pPr>
        <w:pStyle w:val="NormalWeb"/>
        <w:divId w:val="1299872515"/>
      </w:pPr>
      <w:r>
        <w:t xml:space="preserve">That night, the braille writer felt really, really sick. The braille writer threw up. </w:t>
      </w:r>
    </w:p>
    <w:p w14:paraId="147EB944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5C962850" w14:textId="77777777" w:rsidR="00000000" w:rsidRDefault="00E65C54">
      <w:pPr>
        <w:pStyle w:val="NormalWeb"/>
        <w:divId w:val="1299872515"/>
      </w:pPr>
      <w:r>
        <w:t>So on Saturday and Sunday, the braille writer</w:t>
      </w:r>
      <w:r>
        <w:t xml:space="preserve"> decided to eat pieces of nice healthy braille paper. It felt much, much better. </w:t>
      </w:r>
    </w:p>
    <w:p w14:paraId="07957143" w14:textId="77777777" w:rsidR="00000000" w:rsidRDefault="00E65C54">
      <w:pPr>
        <w:pStyle w:val="NormalWeb"/>
        <w:divId w:val="1299872515"/>
      </w:pPr>
      <w:r>
        <w:t xml:space="preserve">[BRAILLE WRITER CLANGS] </w:t>
      </w:r>
    </w:p>
    <w:p w14:paraId="0B26D5E9" w14:textId="77777777" w:rsidR="00000000" w:rsidRDefault="00E65C54">
      <w:pPr>
        <w:pStyle w:val="NormalWeb"/>
        <w:divId w:val="1299872515"/>
      </w:pPr>
      <w:r>
        <w:t xml:space="preserve">The-- </w:t>
      </w:r>
    </w:p>
    <w:p w14:paraId="6BE8F274" w14:textId="77777777" w:rsidR="00000000" w:rsidRDefault="00E65C54">
      <w:pPr>
        <w:pStyle w:val="NormalWeb"/>
        <w:divId w:val="1299872515"/>
      </w:pPr>
      <w:r>
        <w:t xml:space="preserve">SPEAKER 2: End. </w:t>
      </w:r>
    </w:p>
    <w:p w14:paraId="62AA4FCA" w14:textId="77777777" w:rsidR="00E65C54" w:rsidRDefault="00E65C54">
      <w:pPr>
        <w:pStyle w:val="NormalWeb"/>
        <w:divId w:val="1299872515"/>
      </w:pPr>
      <w:r>
        <w:t xml:space="preserve">SPEAKER 1: --end. </w:t>
      </w:r>
    </w:p>
    <w:sectPr w:rsidR="00E6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B"/>
    <w:rsid w:val="0039211B"/>
    <w:rsid w:val="00E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395CD0"/>
  <w15:chartTrackingRefBased/>
  <w15:docId w15:val="{27DCE871-8189-5B45-880A-5F6AFEE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2020-02-10T23:18:00Z</dcterms:created>
  <dcterms:modified xsi:type="dcterms:W3CDTF">2020-02-10T23:18:00Z</dcterms:modified>
</cp:coreProperties>
</file>