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441FD" w14:textId="77777777" w:rsidR="00000000" w:rsidRDefault="005A4A2C">
      <w:pPr>
        <w:pStyle w:val="NormalWeb"/>
        <w:divId w:val="1153254530"/>
      </w:pPr>
      <w:bookmarkStart w:id="0" w:name="_GoBack"/>
      <w:bookmarkEnd w:id="0"/>
      <w:r>
        <w:rPr>
          <w:b/>
          <w:bCs/>
          <w:sz w:val="40"/>
          <w:szCs w:val="40"/>
          <w:u w:val="single"/>
        </w:rPr>
        <w:t>Self-Determination with Younger Student (:23)</w:t>
      </w:r>
      <w:r>
        <w:rPr>
          <w:b/>
          <w:bCs/>
          <w:u w:val="single"/>
        </w:rPr>
        <w:t xml:space="preserve"> </w:t>
      </w:r>
    </w:p>
    <w:p w14:paraId="66A4732E" w14:textId="77777777" w:rsidR="005A4A2C" w:rsidRDefault="005A4A2C">
      <w:pPr>
        <w:pStyle w:val="NormalWeb"/>
        <w:divId w:val="1153254530"/>
      </w:pPr>
      <w:r>
        <w:t xml:space="preserve">SPEAKER: Hi, my name's [INAUDIBLE]. I'm ready for second grade. I have a visual impairment named [INAUDIBLE]. I have tools that help me see far away. My CCTV is my favorite tool. I love puppies. </w:t>
      </w:r>
    </w:p>
    <w:sectPr w:rsidR="005A4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7D"/>
    <w:rsid w:val="005A4A2C"/>
    <w:rsid w:val="00A5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omml/2004/12/core"/>
  <w:attachedSchema w:val="http://schemas.microsoft.com/office/2004/7/core"/>
  <w:attachedSchema w:val="http://schemas.openxmlformats.org/drawingml/2006/3/wordprocessingDrawing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F3C04BA"/>
  <w15:chartTrackingRefBased/>
  <w15:docId w15:val="{CE1CC39B-D6BF-7F4B-B121-449DB355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25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Cushman</dc:creator>
  <cp:keywords/>
  <dc:description/>
  <cp:lastModifiedBy>Charlotte Cushman</cp:lastModifiedBy>
  <cp:revision>2</cp:revision>
  <dcterms:created xsi:type="dcterms:W3CDTF">2020-01-17T14:53:00Z</dcterms:created>
  <dcterms:modified xsi:type="dcterms:W3CDTF">2020-01-17T14:53:00Z</dcterms:modified>
</cp:coreProperties>
</file>