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8F6E5" w14:textId="7896D2C1" w:rsidR="00A74291" w:rsidRPr="00BE63ED" w:rsidRDefault="00A74291" w:rsidP="006A5E3F">
      <w:pPr>
        <w:jc w:val="center"/>
        <w:rPr>
          <w:rFonts w:ascii="Arial" w:hAnsi="Arial" w:cs="Arial"/>
          <w:b/>
          <w:sz w:val="28"/>
          <w:szCs w:val="28"/>
          <w:u w:val="single"/>
        </w:rPr>
      </w:pPr>
      <w:r w:rsidRPr="00BE63ED">
        <w:rPr>
          <w:rFonts w:ascii="Arial" w:hAnsi="Arial" w:cs="Arial"/>
          <w:b/>
          <w:sz w:val="28"/>
          <w:szCs w:val="28"/>
          <w:u w:val="single"/>
        </w:rPr>
        <w:t xml:space="preserve">UEB Lesson </w:t>
      </w:r>
      <w:r w:rsidR="007D6D5E">
        <w:rPr>
          <w:rFonts w:ascii="Arial" w:hAnsi="Arial" w:cs="Arial"/>
          <w:b/>
          <w:sz w:val="28"/>
          <w:szCs w:val="28"/>
          <w:u w:val="single"/>
        </w:rPr>
        <w:t>8</w:t>
      </w:r>
      <w:r w:rsidRPr="00BE63ED">
        <w:rPr>
          <w:rFonts w:ascii="Arial" w:hAnsi="Arial" w:cs="Arial"/>
          <w:b/>
          <w:sz w:val="28"/>
          <w:szCs w:val="28"/>
          <w:u w:val="single"/>
        </w:rPr>
        <w:t>:</w:t>
      </w:r>
    </w:p>
    <w:p w14:paraId="04C46299" w14:textId="66F61D00" w:rsidR="00A74291" w:rsidRPr="00743AF2" w:rsidRDefault="007D6D5E" w:rsidP="006A5E3F">
      <w:pPr>
        <w:spacing w:after="0" w:line="240" w:lineRule="auto"/>
        <w:jc w:val="center"/>
        <w:rPr>
          <w:rFonts w:ascii="Arial" w:hAnsi="Arial" w:cs="Arial"/>
          <w:b/>
          <w:sz w:val="28"/>
          <w:szCs w:val="28"/>
          <w:u w:val="single"/>
        </w:rPr>
      </w:pPr>
      <w:r>
        <w:rPr>
          <w:rFonts w:ascii="Arial" w:hAnsi="Arial" w:cs="Arial"/>
          <w:b/>
          <w:sz w:val="28"/>
          <w:szCs w:val="28"/>
          <w:u w:val="single"/>
        </w:rPr>
        <w:t>Capitalization Used in UEB</w:t>
      </w:r>
    </w:p>
    <w:p w14:paraId="7D072BEB" w14:textId="77777777" w:rsidR="00A74291" w:rsidRPr="00BE63ED" w:rsidRDefault="00A74291" w:rsidP="006A5E3F">
      <w:pPr>
        <w:spacing w:after="0" w:line="240" w:lineRule="auto"/>
        <w:jc w:val="center"/>
        <w:rPr>
          <w:rFonts w:ascii="Arial" w:hAnsi="Arial" w:cs="Arial"/>
          <w:b/>
          <w:sz w:val="28"/>
          <w:szCs w:val="28"/>
          <w:u w:val="single"/>
        </w:rPr>
      </w:pPr>
    </w:p>
    <w:p w14:paraId="172CDA3F" w14:textId="77777777" w:rsidR="00A74291" w:rsidRPr="00BE63ED" w:rsidRDefault="00A74291" w:rsidP="006A5E3F">
      <w:pPr>
        <w:jc w:val="center"/>
        <w:rPr>
          <w:rFonts w:ascii="Arial" w:hAnsi="Arial" w:cs="Arial"/>
          <w:sz w:val="24"/>
          <w:szCs w:val="24"/>
        </w:rPr>
      </w:pPr>
      <w:r w:rsidRPr="00BE63ED">
        <w:rPr>
          <w:rFonts w:ascii="Arial" w:hAnsi="Arial" w:cs="Arial"/>
          <w:sz w:val="24"/>
          <w:szCs w:val="24"/>
        </w:rPr>
        <w:t>By Catherine Summ and Suzanne Cappiello</w:t>
      </w:r>
    </w:p>
    <w:p w14:paraId="23A79DFD" w14:textId="23820E20" w:rsidR="007D6D5E" w:rsidRPr="007D6D5E" w:rsidRDefault="007D6D5E" w:rsidP="007D6D5E">
      <w:pPr>
        <w:jc w:val="both"/>
        <w:rPr>
          <w:rFonts w:ascii="Arial" w:hAnsi="Arial" w:cs="Arial"/>
          <w:sz w:val="24"/>
          <w:szCs w:val="24"/>
        </w:rPr>
      </w:pPr>
      <w:r>
        <w:rPr>
          <w:rFonts w:ascii="Helvetica" w:eastAsiaTheme="minorEastAsia" w:hAnsi="Helvetica" w:cs="Helvetica"/>
          <w:noProof/>
          <w:sz w:val="24"/>
          <w:szCs w:val="24"/>
        </w:rPr>
        <w:drawing>
          <wp:anchor distT="0" distB="0" distL="114300" distR="114300" simplePos="0" relativeHeight="251658240" behindDoc="0" locked="0" layoutInCell="1" allowOverlap="1" wp14:anchorId="26678F4E" wp14:editId="69C0CC25">
            <wp:simplePos x="0" y="0"/>
            <wp:positionH relativeFrom="column">
              <wp:posOffset>0</wp:posOffset>
            </wp:positionH>
            <wp:positionV relativeFrom="paragraph">
              <wp:posOffset>500380</wp:posOffset>
            </wp:positionV>
            <wp:extent cx="5943600" cy="721360"/>
            <wp:effectExtent l="25400" t="25400" r="25400" b="15240"/>
            <wp:wrapTight wrapText="bothSides">
              <wp:wrapPolygon edited="0">
                <wp:start x="-92" y="-761"/>
                <wp:lineTo x="-92" y="21296"/>
                <wp:lineTo x="21600" y="21296"/>
                <wp:lineTo x="21600" y="-761"/>
                <wp:lineTo x="-92" y="-76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213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A74291" w:rsidRPr="00BE63ED">
        <w:rPr>
          <w:rFonts w:ascii="Arial" w:hAnsi="Arial" w:cs="Arial"/>
          <w:b/>
          <w:sz w:val="24"/>
          <w:szCs w:val="24"/>
          <w:u w:val="single"/>
        </w:rPr>
        <w:t>Goal:</w:t>
      </w:r>
      <w:r w:rsidR="00A74291" w:rsidRPr="00BE63ED">
        <w:rPr>
          <w:rFonts w:ascii="Arial" w:hAnsi="Arial" w:cs="Arial"/>
          <w:b/>
          <w:sz w:val="24"/>
          <w:szCs w:val="24"/>
        </w:rPr>
        <w:t xml:space="preserve"> </w:t>
      </w:r>
      <w:r w:rsidRPr="007D6D5E">
        <w:rPr>
          <w:rFonts w:ascii="Arial" w:hAnsi="Arial" w:cs="Arial"/>
          <w:sz w:val="24"/>
          <w:szCs w:val="24"/>
        </w:rPr>
        <w:t>The student will be able to identify capitalization indicators that are now used in the UEB code.</w:t>
      </w:r>
    </w:p>
    <w:p w14:paraId="246491EB" w14:textId="77777777" w:rsidR="007D6D5E" w:rsidRDefault="007D6D5E" w:rsidP="007D6D5E">
      <w:pPr>
        <w:jc w:val="both"/>
        <w:rPr>
          <w:rFonts w:ascii="Arial" w:hAnsi="Arial" w:cs="Arial"/>
          <w:sz w:val="24"/>
          <w:szCs w:val="24"/>
        </w:rPr>
      </w:pPr>
    </w:p>
    <w:p w14:paraId="44A78660" w14:textId="42877F0C" w:rsidR="007D6D5E" w:rsidRPr="007D6D5E" w:rsidRDefault="007D6D5E" w:rsidP="007D6D5E">
      <w:pPr>
        <w:jc w:val="both"/>
        <w:rPr>
          <w:rFonts w:ascii="Arial" w:hAnsi="Arial" w:cs="Arial"/>
          <w:sz w:val="24"/>
          <w:szCs w:val="24"/>
        </w:rPr>
      </w:pPr>
      <w:r w:rsidRPr="007D6D5E">
        <w:rPr>
          <w:rFonts w:ascii="Arial" w:hAnsi="Arial" w:cs="Arial"/>
          <w:sz w:val="24"/>
          <w:szCs w:val="24"/>
        </w:rPr>
        <w:t>A single capital letter is made the same way as in EBAE and in UEB. The capitalized word and passage indicators affect words and passages.</w:t>
      </w:r>
    </w:p>
    <w:p w14:paraId="0BB95F32" w14:textId="4413A68B" w:rsidR="007D6D5E" w:rsidRPr="007D6D5E" w:rsidRDefault="007D6D5E" w:rsidP="007D6D5E">
      <w:pPr>
        <w:jc w:val="both"/>
        <w:rPr>
          <w:rFonts w:ascii="Arial" w:hAnsi="Arial" w:cs="Arial"/>
          <w:sz w:val="24"/>
          <w:szCs w:val="24"/>
        </w:rPr>
      </w:pPr>
      <w:r w:rsidRPr="007D6D5E">
        <w:rPr>
          <w:rFonts w:ascii="Arial" w:hAnsi="Arial" w:cs="Arial"/>
          <w:sz w:val="24"/>
          <w:szCs w:val="24"/>
        </w:rPr>
        <w:t xml:space="preserve">The </w:t>
      </w:r>
      <w:r w:rsidRPr="007D6D5E">
        <w:rPr>
          <w:rFonts w:ascii="Arial" w:hAnsi="Arial" w:cs="Arial"/>
          <w:i/>
          <w:sz w:val="24"/>
          <w:szCs w:val="24"/>
        </w:rPr>
        <w:t>capitalized</w:t>
      </w:r>
      <w:r w:rsidRPr="007D6D5E">
        <w:rPr>
          <w:rFonts w:ascii="Arial" w:hAnsi="Arial" w:cs="Arial"/>
          <w:sz w:val="24"/>
          <w:szCs w:val="24"/>
        </w:rPr>
        <w:t xml:space="preserve"> word indicator is used if more than one capital letter appears in a word.</w:t>
      </w:r>
    </w:p>
    <w:p w14:paraId="19F80A23" w14:textId="6185ABCC" w:rsidR="007D6D5E" w:rsidRDefault="007D6D5E" w:rsidP="007D6D5E">
      <w:pPr>
        <w:jc w:val="both"/>
        <w:rPr>
          <w:rFonts w:ascii="Arial" w:hAnsi="Arial" w:cs="Arial"/>
          <w:sz w:val="24"/>
          <w:szCs w:val="24"/>
        </w:rPr>
      </w:pPr>
      <w:r w:rsidRPr="007D6D5E">
        <w:rPr>
          <w:rFonts w:ascii="Arial" w:hAnsi="Arial" w:cs="Arial"/>
          <w:sz w:val="24"/>
          <w:szCs w:val="24"/>
        </w:rPr>
        <w:t xml:space="preserve">The </w:t>
      </w:r>
      <w:r w:rsidRPr="007D6D5E">
        <w:rPr>
          <w:rFonts w:ascii="Arial" w:hAnsi="Arial" w:cs="Arial"/>
          <w:i/>
          <w:sz w:val="24"/>
          <w:szCs w:val="24"/>
        </w:rPr>
        <w:t>capitalized</w:t>
      </w:r>
      <w:r w:rsidRPr="007D6D5E">
        <w:rPr>
          <w:rFonts w:ascii="Arial" w:hAnsi="Arial" w:cs="Arial"/>
          <w:sz w:val="24"/>
          <w:szCs w:val="24"/>
        </w:rPr>
        <w:t xml:space="preserve"> passage indicator is used when a passage appears (a passage is three or more symbols-sequences). Also, capitalized passage mode can only end with the capitals terminator (dots 6, 3).</w:t>
      </w:r>
    </w:p>
    <w:p w14:paraId="6782C1C9" w14:textId="53EC074E" w:rsidR="0084221D" w:rsidRDefault="00A74291" w:rsidP="007D6D5E">
      <w:pPr>
        <w:jc w:val="both"/>
        <w:rPr>
          <w:rFonts w:ascii="Times" w:hAnsi="Times" w:cs="Times"/>
          <w:noProof/>
        </w:rPr>
      </w:pPr>
      <w:r w:rsidRPr="00BE63ED">
        <w:rPr>
          <w:rFonts w:ascii="Arial" w:hAnsi="Arial" w:cs="Arial"/>
          <w:sz w:val="24"/>
          <w:szCs w:val="24"/>
        </w:rPr>
        <w:t xml:space="preserve">For an explanation of the changes refer to the handout  “Overview of Changes from Current Literary Braille to Unified English Braille” authored by Braille Authority of North America (BANA), March 2013, </w:t>
      </w:r>
      <w:hyperlink r:id="rId9" w:history="1">
        <w:r w:rsidR="003D4A6B" w:rsidRPr="00BE63ED">
          <w:rPr>
            <w:rStyle w:val="Hyperlink"/>
            <w:rFonts w:ascii="Arial" w:hAnsi="Arial" w:cs="Arial"/>
            <w:sz w:val="24"/>
            <w:szCs w:val="24"/>
          </w:rPr>
          <w:t>http://www.brailleauthority.org</w:t>
        </w:r>
      </w:hyperlink>
      <w:r w:rsidRPr="00BE63ED">
        <w:rPr>
          <w:rFonts w:ascii="Arial" w:hAnsi="Arial" w:cs="Arial"/>
          <w:sz w:val="24"/>
          <w:szCs w:val="24"/>
        </w:rPr>
        <w:t>.  Refer to the UEB manual for a full explanation of the braille code.</w:t>
      </w:r>
      <w:r w:rsidR="00743AF2" w:rsidRPr="00743AF2">
        <w:rPr>
          <w:rFonts w:ascii="Times" w:hAnsi="Times" w:cs="Times"/>
          <w:noProof/>
        </w:rPr>
        <w:t xml:space="preserve"> </w:t>
      </w:r>
    </w:p>
    <w:p w14:paraId="3CC6B905" w14:textId="77777777" w:rsidR="00BF5FE9" w:rsidRDefault="00BF5FE9" w:rsidP="006A5E3F">
      <w:pPr>
        <w:spacing w:line="240" w:lineRule="auto"/>
        <w:jc w:val="both"/>
        <w:rPr>
          <w:rFonts w:ascii="Arial" w:hAnsi="Arial" w:cs="Arial"/>
          <w:b/>
          <w:sz w:val="24"/>
          <w:szCs w:val="24"/>
          <w:u w:val="single"/>
        </w:rPr>
      </w:pPr>
    </w:p>
    <w:p w14:paraId="3EEDDACA" w14:textId="77777777" w:rsidR="00A74291" w:rsidRPr="00BE63ED" w:rsidRDefault="00A74291" w:rsidP="006A5E3F">
      <w:pPr>
        <w:spacing w:line="240" w:lineRule="auto"/>
        <w:jc w:val="both"/>
        <w:rPr>
          <w:rFonts w:ascii="Arial" w:hAnsi="Arial" w:cs="Arial"/>
          <w:b/>
          <w:sz w:val="24"/>
          <w:szCs w:val="24"/>
          <w:u w:val="single"/>
        </w:rPr>
      </w:pPr>
      <w:r w:rsidRPr="00BE63ED">
        <w:rPr>
          <w:rFonts w:ascii="Arial" w:hAnsi="Arial" w:cs="Arial"/>
          <w:b/>
          <w:sz w:val="24"/>
          <w:szCs w:val="24"/>
          <w:u w:val="single"/>
        </w:rPr>
        <w:t>Procedure:</w:t>
      </w:r>
    </w:p>
    <w:p w14:paraId="42C3391B" w14:textId="77777777" w:rsidR="007D6D5E" w:rsidRDefault="007D6D5E" w:rsidP="007D6D5E">
      <w:pPr>
        <w:spacing w:line="240" w:lineRule="auto"/>
        <w:jc w:val="both"/>
        <w:rPr>
          <w:rFonts w:ascii="Arial" w:hAnsi="Arial" w:cs="Arial"/>
          <w:sz w:val="24"/>
          <w:szCs w:val="24"/>
        </w:rPr>
      </w:pPr>
      <w:r w:rsidRPr="007D6D5E">
        <w:rPr>
          <w:rFonts w:ascii="Arial" w:hAnsi="Arial" w:cs="Arial"/>
          <w:sz w:val="24"/>
          <w:szCs w:val="24"/>
        </w:rPr>
        <w:t xml:space="preserve">Teacher prepares the examples below in braille. Students practice reading the examples below then mark the capitalization indicators used in UEB: </w:t>
      </w:r>
    </w:p>
    <w:p w14:paraId="2B60266C" w14:textId="77777777" w:rsidR="007D6D5E" w:rsidRPr="007D6D5E" w:rsidRDefault="007D6D5E" w:rsidP="007D6D5E">
      <w:pPr>
        <w:pStyle w:val="ListParagraph"/>
        <w:numPr>
          <w:ilvl w:val="0"/>
          <w:numId w:val="26"/>
        </w:numPr>
        <w:spacing w:line="240" w:lineRule="auto"/>
        <w:jc w:val="both"/>
        <w:rPr>
          <w:rFonts w:ascii="Arial" w:hAnsi="Arial" w:cs="Arial"/>
          <w:sz w:val="24"/>
          <w:szCs w:val="24"/>
        </w:rPr>
      </w:pPr>
      <w:r w:rsidRPr="007D6D5E">
        <w:rPr>
          <w:rFonts w:ascii="Arial" w:hAnsi="Arial" w:cs="Arial"/>
          <w:sz w:val="24"/>
          <w:szCs w:val="24"/>
        </w:rPr>
        <w:t>LOOK and listen.</w:t>
      </w:r>
    </w:p>
    <w:p w14:paraId="22AECFE2" w14:textId="77777777" w:rsidR="007D6D5E" w:rsidRPr="007D6D5E" w:rsidRDefault="007D6D5E" w:rsidP="007D6D5E">
      <w:pPr>
        <w:pStyle w:val="ListParagraph"/>
        <w:numPr>
          <w:ilvl w:val="0"/>
          <w:numId w:val="26"/>
        </w:numPr>
        <w:spacing w:line="240" w:lineRule="auto"/>
        <w:jc w:val="both"/>
        <w:rPr>
          <w:rFonts w:ascii="Arial" w:hAnsi="Arial" w:cs="Arial"/>
          <w:sz w:val="24"/>
          <w:szCs w:val="24"/>
        </w:rPr>
      </w:pPr>
      <w:r w:rsidRPr="007D6D5E">
        <w:rPr>
          <w:rFonts w:ascii="Arial" w:hAnsi="Arial" w:cs="Arial"/>
          <w:sz w:val="24"/>
          <w:szCs w:val="24"/>
        </w:rPr>
        <w:t>CAN’T</w:t>
      </w:r>
    </w:p>
    <w:p w14:paraId="2769D1FE" w14:textId="77777777" w:rsidR="007D6D5E" w:rsidRPr="007D6D5E" w:rsidRDefault="007D6D5E" w:rsidP="007D6D5E">
      <w:pPr>
        <w:pStyle w:val="ListParagraph"/>
        <w:numPr>
          <w:ilvl w:val="0"/>
          <w:numId w:val="26"/>
        </w:numPr>
        <w:spacing w:line="240" w:lineRule="auto"/>
        <w:jc w:val="both"/>
        <w:rPr>
          <w:rFonts w:ascii="Arial" w:hAnsi="Arial" w:cs="Arial"/>
          <w:sz w:val="24"/>
          <w:szCs w:val="24"/>
        </w:rPr>
      </w:pPr>
      <w:r w:rsidRPr="007D6D5E">
        <w:rPr>
          <w:rFonts w:ascii="Arial" w:hAnsi="Arial" w:cs="Arial"/>
          <w:sz w:val="24"/>
          <w:szCs w:val="24"/>
        </w:rPr>
        <w:t>WON’T</w:t>
      </w:r>
    </w:p>
    <w:p w14:paraId="21A9BC4A" w14:textId="77777777" w:rsidR="007D6D5E" w:rsidRPr="007D6D5E" w:rsidRDefault="007D6D5E" w:rsidP="007D6D5E">
      <w:pPr>
        <w:pStyle w:val="ListParagraph"/>
        <w:numPr>
          <w:ilvl w:val="0"/>
          <w:numId w:val="26"/>
        </w:numPr>
        <w:spacing w:line="240" w:lineRule="auto"/>
        <w:jc w:val="both"/>
        <w:rPr>
          <w:rFonts w:ascii="Arial" w:hAnsi="Arial" w:cs="Arial"/>
          <w:sz w:val="24"/>
          <w:szCs w:val="24"/>
        </w:rPr>
      </w:pPr>
      <w:r w:rsidRPr="007D6D5E">
        <w:rPr>
          <w:rFonts w:ascii="Arial" w:hAnsi="Arial" w:cs="Arial"/>
          <w:sz w:val="24"/>
          <w:szCs w:val="24"/>
        </w:rPr>
        <w:t>THEY’LL</w:t>
      </w:r>
    </w:p>
    <w:p w14:paraId="07A93382" w14:textId="77777777" w:rsidR="007D6D5E" w:rsidRPr="007D6D5E" w:rsidRDefault="007D6D5E" w:rsidP="007D6D5E">
      <w:pPr>
        <w:pStyle w:val="ListParagraph"/>
        <w:numPr>
          <w:ilvl w:val="0"/>
          <w:numId w:val="26"/>
        </w:numPr>
        <w:spacing w:line="240" w:lineRule="auto"/>
        <w:jc w:val="both"/>
        <w:rPr>
          <w:rFonts w:ascii="Arial" w:hAnsi="Arial" w:cs="Arial"/>
          <w:sz w:val="24"/>
          <w:szCs w:val="24"/>
        </w:rPr>
      </w:pPr>
      <w:r w:rsidRPr="007D6D5E">
        <w:rPr>
          <w:rFonts w:ascii="Arial" w:hAnsi="Arial" w:cs="Arial"/>
          <w:sz w:val="24"/>
          <w:szCs w:val="24"/>
        </w:rPr>
        <w:t>YOU’RE</w:t>
      </w:r>
    </w:p>
    <w:p w14:paraId="6E025790" w14:textId="77777777" w:rsidR="007D6D5E" w:rsidRDefault="007D6D5E" w:rsidP="007D6D5E">
      <w:pPr>
        <w:pStyle w:val="ListParagraph"/>
        <w:numPr>
          <w:ilvl w:val="0"/>
          <w:numId w:val="26"/>
        </w:numPr>
        <w:spacing w:line="240" w:lineRule="auto"/>
        <w:jc w:val="both"/>
        <w:rPr>
          <w:rFonts w:ascii="Arial" w:hAnsi="Arial" w:cs="Arial"/>
          <w:sz w:val="24"/>
          <w:szCs w:val="24"/>
        </w:rPr>
      </w:pPr>
      <w:hyperlink r:id="rId10" w:history="1">
        <w:r w:rsidRPr="007D6D5E">
          <w:rPr>
            <w:rStyle w:val="Hyperlink"/>
            <w:rFonts w:ascii="Arial" w:hAnsi="Arial" w:cs="Arial"/>
            <w:sz w:val="24"/>
            <w:szCs w:val="24"/>
          </w:rPr>
          <w:t>seaSHORE.org</w:t>
        </w:r>
      </w:hyperlink>
    </w:p>
    <w:p w14:paraId="3ABBEE94" w14:textId="6AE60ED8" w:rsidR="007D6D5E" w:rsidRPr="007D6D5E" w:rsidRDefault="007D6D5E" w:rsidP="007D6D5E">
      <w:pPr>
        <w:pStyle w:val="ListParagraph"/>
        <w:numPr>
          <w:ilvl w:val="0"/>
          <w:numId w:val="26"/>
        </w:numPr>
        <w:spacing w:line="240" w:lineRule="auto"/>
        <w:jc w:val="both"/>
        <w:rPr>
          <w:rFonts w:ascii="Arial" w:hAnsi="Arial" w:cs="Arial"/>
          <w:sz w:val="24"/>
          <w:szCs w:val="24"/>
        </w:rPr>
      </w:pPr>
      <w:r w:rsidRPr="007D6D5E">
        <w:rPr>
          <w:rFonts w:ascii="Arial" w:hAnsi="Arial" w:cs="Arial"/>
          <w:sz w:val="24"/>
          <w:szCs w:val="24"/>
        </w:rPr>
        <w:t>The sign says EXIT.</w:t>
      </w:r>
    </w:p>
    <w:p w14:paraId="56BC6A46" w14:textId="77777777" w:rsidR="007D6D5E" w:rsidRPr="007D6D5E" w:rsidRDefault="007D6D5E" w:rsidP="007D6D5E">
      <w:pPr>
        <w:pStyle w:val="ListParagraph"/>
        <w:numPr>
          <w:ilvl w:val="0"/>
          <w:numId w:val="26"/>
        </w:numPr>
        <w:spacing w:line="240" w:lineRule="auto"/>
        <w:jc w:val="both"/>
        <w:rPr>
          <w:rFonts w:ascii="Arial" w:hAnsi="Arial" w:cs="Arial"/>
          <w:sz w:val="24"/>
          <w:szCs w:val="24"/>
        </w:rPr>
      </w:pPr>
      <w:r w:rsidRPr="007D6D5E">
        <w:rPr>
          <w:rFonts w:ascii="Arial" w:hAnsi="Arial" w:cs="Arial"/>
          <w:sz w:val="24"/>
          <w:szCs w:val="24"/>
        </w:rPr>
        <w:t>We can purchase more DVD’s.</w:t>
      </w:r>
    </w:p>
    <w:p w14:paraId="1545E1D0" w14:textId="77777777" w:rsidR="007D6D5E" w:rsidRPr="007D6D5E" w:rsidRDefault="007D6D5E" w:rsidP="007D6D5E">
      <w:pPr>
        <w:pStyle w:val="ListParagraph"/>
        <w:numPr>
          <w:ilvl w:val="0"/>
          <w:numId w:val="26"/>
        </w:numPr>
        <w:spacing w:line="240" w:lineRule="auto"/>
        <w:jc w:val="both"/>
        <w:rPr>
          <w:rFonts w:ascii="Arial" w:hAnsi="Arial" w:cs="Arial"/>
          <w:sz w:val="24"/>
          <w:szCs w:val="24"/>
        </w:rPr>
      </w:pPr>
      <w:r w:rsidRPr="007D6D5E">
        <w:rPr>
          <w:rFonts w:ascii="Arial" w:hAnsi="Arial" w:cs="Arial"/>
          <w:sz w:val="24"/>
          <w:szCs w:val="24"/>
        </w:rPr>
        <w:t>His favorite movie is HARRY POTTER.</w:t>
      </w:r>
    </w:p>
    <w:p w14:paraId="1309DBAF" w14:textId="644DC690" w:rsidR="007D6D5E" w:rsidRPr="00BF5FE9" w:rsidRDefault="007D6D5E" w:rsidP="006A5E3F">
      <w:pPr>
        <w:pStyle w:val="ListParagraph"/>
        <w:numPr>
          <w:ilvl w:val="0"/>
          <w:numId w:val="26"/>
        </w:numPr>
        <w:spacing w:line="240" w:lineRule="auto"/>
        <w:jc w:val="both"/>
        <w:rPr>
          <w:rFonts w:ascii="Arial" w:hAnsi="Arial" w:cs="Arial"/>
          <w:sz w:val="24"/>
          <w:szCs w:val="24"/>
        </w:rPr>
      </w:pPr>
      <w:r w:rsidRPr="007D6D5E">
        <w:rPr>
          <w:rFonts w:ascii="Arial" w:hAnsi="Arial" w:cs="Arial"/>
          <w:sz w:val="24"/>
          <w:szCs w:val="24"/>
        </w:rPr>
        <w:t>She loves reading THE HUNGER GAMES.</w:t>
      </w:r>
      <w:bookmarkStart w:id="0" w:name="_GoBack"/>
      <w:bookmarkEnd w:id="0"/>
    </w:p>
    <w:p w14:paraId="34C28A63" w14:textId="02BA03B8" w:rsidR="00A74291" w:rsidRDefault="004C583C" w:rsidP="006A5E3F">
      <w:pPr>
        <w:spacing w:line="240" w:lineRule="auto"/>
        <w:jc w:val="both"/>
        <w:rPr>
          <w:rFonts w:ascii="Arial" w:hAnsi="Arial" w:cs="Arial"/>
          <w:b/>
          <w:sz w:val="24"/>
          <w:szCs w:val="24"/>
          <w:u w:val="single"/>
        </w:rPr>
      </w:pPr>
      <w:r>
        <w:rPr>
          <w:rFonts w:ascii="Arial" w:hAnsi="Arial" w:cs="Arial"/>
          <w:b/>
          <w:sz w:val="24"/>
          <w:szCs w:val="24"/>
          <w:u w:val="single"/>
        </w:rPr>
        <w:lastRenderedPageBreak/>
        <w:t xml:space="preserve">Additional Activities: </w:t>
      </w:r>
      <w:r w:rsidR="00A74291" w:rsidRPr="00BE63ED">
        <w:rPr>
          <w:rFonts w:ascii="Arial" w:hAnsi="Arial" w:cs="Arial"/>
          <w:b/>
          <w:sz w:val="24"/>
          <w:szCs w:val="24"/>
          <w:u w:val="single"/>
        </w:rPr>
        <w:t>Writing Practice</w:t>
      </w:r>
    </w:p>
    <w:p w14:paraId="6BE7FA88" w14:textId="77777777" w:rsidR="007D6D5E" w:rsidRPr="007D6D5E" w:rsidRDefault="007D6D5E" w:rsidP="007D6D5E">
      <w:pPr>
        <w:spacing w:line="240" w:lineRule="auto"/>
        <w:ind w:left="360"/>
        <w:jc w:val="both"/>
        <w:rPr>
          <w:rFonts w:ascii="Arial" w:hAnsi="Arial" w:cs="Arial"/>
          <w:sz w:val="24"/>
          <w:szCs w:val="24"/>
        </w:rPr>
      </w:pPr>
      <w:r w:rsidRPr="007D6D5E">
        <w:rPr>
          <w:rFonts w:ascii="Arial" w:hAnsi="Arial" w:cs="Arial"/>
          <w:sz w:val="24"/>
          <w:szCs w:val="24"/>
        </w:rPr>
        <w:t>Dictate the following words, phrases, and sentences to students indicating where the capitals appear.  Add your own.</w:t>
      </w:r>
    </w:p>
    <w:p w14:paraId="70CD9EC8" w14:textId="77777777" w:rsidR="007D6D5E" w:rsidRPr="007D6D5E" w:rsidRDefault="007D6D5E" w:rsidP="007D6D5E">
      <w:pPr>
        <w:pStyle w:val="ListParagraph"/>
        <w:numPr>
          <w:ilvl w:val="0"/>
          <w:numId w:val="27"/>
        </w:numPr>
        <w:spacing w:line="240" w:lineRule="auto"/>
        <w:jc w:val="both"/>
        <w:rPr>
          <w:rFonts w:ascii="Arial" w:hAnsi="Arial" w:cs="Arial"/>
          <w:sz w:val="24"/>
          <w:szCs w:val="24"/>
        </w:rPr>
      </w:pPr>
      <w:r w:rsidRPr="007D6D5E">
        <w:rPr>
          <w:rFonts w:ascii="Arial" w:hAnsi="Arial" w:cs="Arial"/>
          <w:sz w:val="24"/>
          <w:szCs w:val="24"/>
        </w:rPr>
        <w:t>DIDN’T</w:t>
      </w:r>
    </w:p>
    <w:p w14:paraId="1B515306" w14:textId="77777777" w:rsidR="007D6D5E" w:rsidRPr="007D6D5E" w:rsidRDefault="007D6D5E" w:rsidP="007D6D5E">
      <w:pPr>
        <w:pStyle w:val="ListParagraph"/>
        <w:numPr>
          <w:ilvl w:val="0"/>
          <w:numId w:val="27"/>
        </w:numPr>
        <w:spacing w:line="240" w:lineRule="auto"/>
        <w:jc w:val="both"/>
        <w:rPr>
          <w:rFonts w:ascii="Arial" w:hAnsi="Arial" w:cs="Arial"/>
          <w:sz w:val="24"/>
          <w:szCs w:val="24"/>
        </w:rPr>
      </w:pPr>
      <w:r w:rsidRPr="007D6D5E">
        <w:rPr>
          <w:rFonts w:ascii="Arial" w:hAnsi="Arial" w:cs="Arial"/>
          <w:sz w:val="24"/>
          <w:szCs w:val="24"/>
        </w:rPr>
        <w:t>SHE’LL</w:t>
      </w:r>
    </w:p>
    <w:p w14:paraId="19EAC41B" w14:textId="77777777" w:rsidR="007D6D5E" w:rsidRPr="007D6D5E" w:rsidRDefault="007D6D5E" w:rsidP="007D6D5E">
      <w:pPr>
        <w:pStyle w:val="ListParagraph"/>
        <w:numPr>
          <w:ilvl w:val="0"/>
          <w:numId w:val="27"/>
        </w:numPr>
        <w:spacing w:line="240" w:lineRule="auto"/>
        <w:jc w:val="both"/>
        <w:rPr>
          <w:rFonts w:ascii="Arial" w:hAnsi="Arial" w:cs="Arial"/>
          <w:sz w:val="24"/>
          <w:szCs w:val="24"/>
        </w:rPr>
      </w:pPr>
      <w:r w:rsidRPr="007D6D5E">
        <w:rPr>
          <w:rFonts w:ascii="Arial" w:hAnsi="Arial" w:cs="Arial"/>
          <w:sz w:val="24"/>
          <w:szCs w:val="24"/>
        </w:rPr>
        <w:t>Verizon WIREless</w:t>
      </w:r>
    </w:p>
    <w:p w14:paraId="5E71F8C1" w14:textId="77777777" w:rsidR="007D6D5E" w:rsidRPr="007D6D5E" w:rsidRDefault="007D6D5E" w:rsidP="007D6D5E">
      <w:pPr>
        <w:pStyle w:val="ListParagraph"/>
        <w:numPr>
          <w:ilvl w:val="0"/>
          <w:numId w:val="27"/>
        </w:numPr>
        <w:spacing w:line="240" w:lineRule="auto"/>
        <w:jc w:val="both"/>
        <w:rPr>
          <w:rFonts w:ascii="Arial" w:hAnsi="Arial" w:cs="Arial"/>
          <w:sz w:val="24"/>
          <w:szCs w:val="24"/>
        </w:rPr>
      </w:pPr>
      <w:r w:rsidRPr="007D6D5E">
        <w:rPr>
          <w:rFonts w:ascii="Arial" w:hAnsi="Arial" w:cs="Arial"/>
          <w:sz w:val="24"/>
          <w:szCs w:val="24"/>
        </w:rPr>
        <w:t>The class is reading The Outsiders.</w:t>
      </w:r>
    </w:p>
    <w:p w14:paraId="19FD7D1A" w14:textId="1F8EE6EF" w:rsidR="0084221D" w:rsidRPr="0084221D" w:rsidRDefault="007D6D5E" w:rsidP="007D6D5E">
      <w:pPr>
        <w:pStyle w:val="ListParagraph"/>
        <w:numPr>
          <w:ilvl w:val="0"/>
          <w:numId w:val="27"/>
        </w:numPr>
        <w:spacing w:line="240" w:lineRule="auto"/>
        <w:jc w:val="both"/>
        <w:rPr>
          <w:rFonts w:ascii="Arial" w:hAnsi="Arial" w:cs="Arial"/>
          <w:sz w:val="24"/>
          <w:szCs w:val="24"/>
        </w:rPr>
      </w:pPr>
      <w:r>
        <w:rPr>
          <w:rFonts w:ascii="Arial" w:hAnsi="Arial" w:cs="Arial"/>
          <w:sz w:val="24"/>
          <w:szCs w:val="24"/>
        </w:rPr>
        <w:t xml:space="preserve">His friend yelled, </w:t>
      </w:r>
      <w:r w:rsidRPr="007D6D5E">
        <w:rPr>
          <w:rFonts w:ascii="Arial" w:hAnsi="Arial" w:cs="Arial"/>
          <w:sz w:val="24"/>
          <w:szCs w:val="24"/>
        </w:rPr>
        <w:t>WATCH OUT FOR THAT BIKE!</w:t>
      </w:r>
    </w:p>
    <w:p w14:paraId="082D40DE" w14:textId="6BE3B4BA" w:rsidR="003D4A6B" w:rsidRPr="0084221D" w:rsidRDefault="00BE63ED" w:rsidP="0084221D">
      <w:pPr>
        <w:spacing w:line="240" w:lineRule="auto"/>
        <w:ind w:left="360"/>
        <w:jc w:val="both"/>
        <w:rPr>
          <w:rFonts w:ascii="Arial" w:hAnsi="Arial" w:cs="Arial"/>
          <w:b/>
          <w:i/>
          <w:sz w:val="24"/>
          <w:szCs w:val="24"/>
        </w:rPr>
      </w:pPr>
      <w:r w:rsidRPr="0084221D">
        <w:rPr>
          <w:rFonts w:ascii="Arial" w:hAnsi="Arial" w:cs="Arial"/>
          <w:b/>
          <w:i/>
          <w:sz w:val="24"/>
          <w:szCs w:val="24"/>
        </w:rPr>
        <w:t>Assessment:</w:t>
      </w:r>
    </w:p>
    <w:p w14:paraId="5180730F" w14:textId="77777777" w:rsidR="007D6D5E" w:rsidRDefault="007D6D5E" w:rsidP="007D6D5E">
      <w:pPr>
        <w:spacing w:line="240" w:lineRule="auto"/>
        <w:ind w:left="360"/>
        <w:jc w:val="both"/>
        <w:rPr>
          <w:rFonts w:ascii="Arial" w:hAnsi="Arial" w:cs="Arial"/>
          <w:sz w:val="24"/>
          <w:szCs w:val="24"/>
        </w:rPr>
      </w:pPr>
      <w:r w:rsidRPr="007D6D5E">
        <w:rPr>
          <w:rFonts w:ascii="Arial" w:hAnsi="Arial" w:cs="Arial"/>
          <w:sz w:val="24"/>
          <w:szCs w:val="24"/>
        </w:rPr>
        <w:t>Dictate the following words, phrases, and sentences to students indicating where the capitals appear. Add your own. Teacher compiles a spreadsheet for each student to document progress and compile data.</w:t>
      </w:r>
    </w:p>
    <w:p w14:paraId="0185B0F1" w14:textId="77777777" w:rsidR="007D6D5E" w:rsidRPr="007D6D5E" w:rsidRDefault="007D6D5E" w:rsidP="007D6D5E">
      <w:pPr>
        <w:pStyle w:val="ListParagraph"/>
        <w:numPr>
          <w:ilvl w:val="0"/>
          <w:numId w:val="28"/>
        </w:numPr>
        <w:spacing w:line="240" w:lineRule="auto"/>
        <w:jc w:val="both"/>
        <w:rPr>
          <w:rFonts w:ascii="Arial" w:hAnsi="Arial" w:cs="Arial"/>
          <w:sz w:val="24"/>
          <w:szCs w:val="24"/>
        </w:rPr>
      </w:pPr>
      <w:r w:rsidRPr="007D6D5E">
        <w:rPr>
          <w:rFonts w:ascii="Arial" w:hAnsi="Arial" w:cs="Arial"/>
          <w:sz w:val="24"/>
          <w:szCs w:val="24"/>
        </w:rPr>
        <w:t>UniFIED EngLISH BRAILLE</w:t>
      </w:r>
    </w:p>
    <w:p w14:paraId="00E1BBA3" w14:textId="77777777" w:rsidR="007D6D5E" w:rsidRPr="007D6D5E" w:rsidRDefault="007D6D5E" w:rsidP="007D6D5E">
      <w:pPr>
        <w:pStyle w:val="ListParagraph"/>
        <w:numPr>
          <w:ilvl w:val="0"/>
          <w:numId w:val="28"/>
        </w:numPr>
        <w:spacing w:line="240" w:lineRule="auto"/>
        <w:jc w:val="both"/>
        <w:rPr>
          <w:rFonts w:ascii="Arial" w:hAnsi="Arial" w:cs="Arial"/>
          <w:sz w:val="24"/>
          <w:szCs w:val="24"/>
        </w:rPr>
      </w:pPr>
      <w:r w:rsidRPr="007D6D5E">
        <w:rPr>
          <w:rFonts w:ascii="Arial" w:hAnsi="Arial" w:cs="Arial"/>
          <w:sz w:val="24"/>
          <w:szCs w:val="24"/>
        </w:rPr>
        <w:t>STOP, DROP, and ROLL.</w:t>
      </w:r>
    </w:p>
    <w:p w14:paraId="6EE80486" w14:textId="77777777" w:rsidR="007D6D5E" w:rsidRPr="007D6D5E" w:rsidRDefault="007D6D5E" w:rsidP="007D6D5E">
      <w:pPr>
        <w:pStyle w:val="ListParagraph"/>
        <w:numPr>
          <w:ilvl w:val="0"/>
          <w:numId w:val="28"/>
        </w:numPr>
        <w:spacing w:line="240" w:lineRule="auto"/>
        <w:jc w:val="both"/>
        <w:rPr>
          <w:rFonts w:ascii="Arial" w:hAnsi="Arial" w:cs="Arial"/>
          <w:sz w:val="24"/>
          <w:szCs w:val="24"/>
        </w:rPr>
      </w:pPr>
      <w:r w:rsidRPr="007D6D5E">
        <w:rPr>
          <w:rFonts w:ascii="Arial" w:hAnsi="Arial" w:cs="Arial"/>
          <w:sz w:val="24"/>
          <w:szCs w:val="24"/>
        </w:rPr>
        <w:t>WESTern Frontier</w:t>
      </w:r>
    </w:p>
    <w:p w14:paraId="560289BE" w14:textId="77777777" w:rsidR="007D6D5E" w:rsidRPr="007D6D5E" w:rsidRDefault="007D6D5E" w:rsidP="007D6D5E">
      <w:pPr>
        <w:pStyle w:val="ListParagraph"/>
        <w:numPr>
          <w:ilvl w:val="0"/>
          <w:numId w:val="28"/>
        </w:numPr>
        <w:spacing w:line="240" w:lineRule="auto"/>
        <w:jc w:val="both"/>
        <w:rPr>
          <w:rFonts w:ascii="Arial" w:hAnsi="Arial" w:cs="Arial"/>
          <w:sz w:val="24"/>
          <w:szCs w:val="24"/>
        </w:rPr>
      </w:pPr>
      <w:r w:rsidRPr="007D6D5E">
        <w:rPr>
          <w:rFonts w:ascii="Arial" w:hAnsi="Arial" w:cs="Arial"/>
          <w:sz w:val="24"/>
          <w:szCs w:val="24"/>
        </w:rPr>
        <w:t>www.VOTE.org</w:t>
      </w:r>
    </w:p>
    <w:p w14:paraId="3A6B0F52" w14:textId="77777777" w:rsidR="007D6D5E" w:rsidRPr="007D6D5E" w:rsidRDefault="007D6D5E" w:rsidP="007D6D5E">
      <w:pPr>
        <w:pStyle w:val="ListParagraph"/>
        <w:numPr>
          <w:ilvl w:val="0"/>
          <w:numId w:val="28"/>
        </w:numPr>
        <w:spacing w:line="240" w:lineRule="auto"/>
        <w:jc w:val="both"/>
        <w:rPr>
          <w:rFonts w:ascii="Arial" w:hAnsi="Arial" w:cs="Arial"/>
          <w:sz w:val="24"/>
          <w:szCs w:val="24"/>
        </w:rPr>
      </w:pPr>
      <w:r w:rsidRPr="007D6D5E">
        <w:rPr>
          <w:rFonts w:ascii="Arial" w:hAnsi="Arial" w:cs="Arial"/>
          <w:sz w:val="24"/>
          <w:szCs w:val="24"/>
        </w:rPr>
        <w:t>Lobster ON Sale.</w:t>
      </w:r>
    </w:p>
    <w:p w14:paraId="383799B3" w14:textId="77777777" w:rsidR="007D6D5E" w:rsidRPr="007D6D5E" w:rsidRDefault="007D6D5E" w:rsidP="007D6D5E">
      <w:pPr>
        <w:pStyle w:val="ListParagraph"/>
        <w:numPr>
          <w:ilvl w:val="0"/>
          <w:numId w:val="28"/>
        </w:numPr>
        <w:spacing w:line="240" w:lineRule="auto"/>
        <w:jc w:val="both"/>
        <w:rPr>
          <w:rFonts w:ascii="Arial" w:hAnsi="Arial" w:cs="Arial"/>
          <w:sz w:val="24"/>
          <w:szCs w:val="24"/>
        </w:rPr>
      </w:pPr>
      <w:r w:rsidRPr="007D6D5E">
        <w:rPr>
          <w:rFonts w:ascii="Arial" w:hAnsi="Arial" w:cs="Arial"/>
          <w:sz w:val="24"/>
          <w:szCs w:val="24"/>
        </w:rPr>
        <w:t>The sign reads WATCH YOUR STEP.</w:t>
      </w:r>
    </w:p>
    <w:p w14:paraId="48104ADC" w14:textId="77777777" w:rsidR="007D6D5E" w:rsidRPr="007D6D5E" w:rsidRDefault="007D6D5E" w:rsidP="007D6D5E">
      <w:pPr>
        <w:pStyle w:val="ListParagraph"/>
        <w:numPr>
          <w:ilvl w:val="0"/>
          <w:numId w:val="28"/>
        </w:numPr>
        <w:spacing w:line="240" w:lineRule="auto"/>
        <w:jc w:val="both"/>
        <w:rPr>
          <w:rFonts w:ascii="Arial" w:hAnsi="Arial" w:cs="Arial"/>
          <w:sz w:val="24"/>
          <w:szCs w:val="24"/>
        </w:rPr>
      </w:pPr>
      <w:r w:rsidRPr="007D6D5E">
        <w:rPr>
          <w:rFonts w:ascii="Arial" w:hAnsi="Arial" w:cs="Arial"/>
          <w:sz w:val="24"/>
          <w:szCs w:val="24"/>
        </w:rPr>
        <w:t>Her email shouted: TURN DOWN YOUR MUSIC!</w:t>
      </w:r>
    </w:p>
    <w:p w14:paraId="3414A3CD" w14:textId="77777777" w:rsidR="007D6D5E" w:rsidRPr="007D6D5E" w:rsidRDefault="007D6D5E" w:rsidP="007D6D5E">
      <w:pPr>
        <w:pStyle w:val="ListParagraph"/>
        <w:numPr>
          <w:ilvl w:val="0"/>
          <w:numId w:val="28"/>
        </w:numPr>
        <w:spacing w:line="240" w:lineRule="auto"/>
        <w:jc w:val="both"/>
        <w:rPr>
          <w:rFonts w:ascii="Arial" w:hAnsi="Arial" w:cs="Arial"/>
          <w:sz w:val="24"/>
          <w:szCs w:val="24"/>
        </w:rPr>
      </w:pPr>
      <w:r w:rsidRPr="007D6D5E">
        <w:rPr>
          <w:rFonts w:ascii="Arial" w:hAnsi="Arial" w:cs="Arial"/>
          <w:sz w:val="24"/>
          <w:szCs w:val="24"/>
        </w:rPr>
        <w:t>The CMA’s are on TV Sunday night.</w:t>
      </w:r>
    </w:p>
    <w:p w14:paraId="6C8607DA" w14:textId="77777777" w:rsidR="007D6D5E" w:rsidRDefault="007D6D5E" w:rsidP="007D6D5E">
      <w:pPr>
        <w:pStyle w:val="ListParagraph"/>
        <w:numPr>
          <w:ilvl w:val="0"/>
          <w:numId w:val="28"/>
        </w:numPr>
        <w:spacing w:line="240" w:lineRule="auto"/>
        <w:jc w:val="both"/>
        <w:rPr>
          <w:rFonts w:ascii="Arial" w:hAnsi="Arial" w:cs="Arial"/>
          <w:sz w:val="24"/>
          <w:szCs w:val="24"/>
        </w:rPr>
      </w:pPr>
      <w:r w:rsidRPr="007D6D5E">
        <w:rPr>
          <w:rFonts w:ascii="Arial" w:hAnsi="Arial" w:cs="Arial"/>
          <w:sz w:val="24"/>
          <w:szCs w:val="24"/>
        </w:rPr>
        <w:t>Dad said, HAVE A GOOD FLIGHT!</w:t>
      </w:r>
    </w:p>
    <w:p w14:paraId="50A41C1E" w14:textId="6CE8192C" w:rsidR="0084221D" w:rsidRPr="007D6D5E" w:rsidRDefault="007D6D5E" w:rsidP="007D6D5E">
      <w:pPr>
        <w:pStyle w:val="ListParagraph"/>
        <w:numPr>
          <w:ilvl w:val="0"/>
          <w:numId w:val="28"/>
        </w:numPr>
        <w:spacing w:line="240" w:lineRule="auto"/>
        <w:jc w:val="both"/>
        <w:rPr>
          <w:rFonts w:ascii="Arial" w:hAnsi="Arial" w:cs="Arial"/>
          <w:sz w:val="24"/>
          <w:szCs w:val="24"/>
        </w:rPr>
      </w:pPr>
      <w:r w:rsidRPr="007D6D5E">
        <w:rPr>
          <w:rFonts w:ascii="Arial" w:hAnsi="Arial" w:cs="Arial"/>
          <w:sz w:val="24"/>
          <w:szCs w:val="24"/>
        </w:rPr>
        <w:t>I love to READ, READ, and READ!</w:t>
      </w:r>
    </w:p>
    <w:p w14:paraId="44098882" w14:textId="77777777" w:rsidR="00BF5FE9" w:rsidRDefault="00BF5FE9" w:rsidP="004C583C">
      <w:pPr>
        <w:spacing w:line="240" w:lineRule="auto"/>
        <w:jc w:val="both"/>
        <w:rPr>
          <w:rFonts w:ascii="Arial" w:hAnsi="Arial" w:cs="Arial"/>
          <w:b/>
          <w:sz w:val="24"/>
          <w:szCs w:val="24"/>
          <w:u w:val="single"/>
        </w:rPr>
      </w:pPr>
    </w:p>
    <w:p w14:paraId="4B1E4323" w14:textId="15BD3BFC" w:rsidR="00A74291" w:rsidRPr="00BE63ED" w:rsidRDefault="00A74291" w:rsidP="004C583C">
      <w:pPr>
        <w:spacing w:line="240" w:lineRule="auto"/>
        <w:jc w:val="both"/>
        <w:rPr>
          <w:rFonts w:ascii="Arial" w:hAnsi="Arial" w:cs="Arial"/>
          <w:b/>
          <w:sz w:val="24"/>
          <w:szCs w:val="24"/>
          <w:u w:val="single"/>
        </w:rPr>
      </w:pPr>
      <w:r w:rsidRPr="00BE63ED">
        <w:rPr>
          <w:rFonts w:ascii="Arial" w:hAnsi="Arial" w:cs="Arial"/>
          <w:b/>
          <w:sz w:val="24"/>
          <w:szCs w:val="24"/>
          <w:u w:val="single"/>
        </w:rPr>
        <w:t>Educational Activit</w:t>
      </w:r>
      <w:r w:rsidR="00BE63ED">
        <w:rPr>
          <w:rFonts w:ascii="Arial" w:hAnsi="Arial" w:cs="Arial"/>
          <w:b/>
          <w:sz w:val="24"/>
          <w:szCs w:val="24"/>
          <w:u w:val="single"/>
        </w:rPr>
        <w:t>y and Game</w:t>
      </w:r>
      <w:r w:rsidRPr="00BE63ED">
        <w:rPr>
          <w:rFonts w:ascii="Arial" w:hAnsi="Arial" w:cs="Arial"/>
          <w:b/>
          <w:sz w:val="24"/>
          <w:szCs w:val="24"/>
          <w:u w:val="single"/>
        </w:rPr>
        <w:t>:</w:t>
      </w:r>
    </w:p>
    <w:p w14:paraId="541682E8" w14:textId="55C0737E" w:rsidR="0084221D" w:rsidRPr="0084221D" w:rsidRDefault="007D6D5E" w:rsidP="0084221D">
      <w:pPr>
        <w:spacing w:line="240" w:lineRule="auto"/>
        <w:jc w:val="both"/>
        <w:rPr>
          <w:rFonts w:ascii="Arial" w:hAnsi="Arial" w:cs="Arial"/>
          <w:i/>
          <w:sz w:val="24"/>
          <w:szCs w:val="24"/>
        </w:rPr>
      </w:pPr>
      <w:r>
        <w:rPr>
          <w:rFonts w:ascii="Arial" w:hAnsi="Arial" w:cs="Arial"/>
          <w:i/>
          <w:sz w:val="24"/>
          <w:szCs w:val="24"/>
        </w:rPr>
        <w:t>Wheel of Fortune</w:t>
      </w:r>
    </w:p>
    <w:p w14:paraId="3888EF7E"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Make a spinner with dollar amounts (i.e. $150, $350, $500, etc. based on your student's age and grade level).</w:t>
      </w:r>
    </w:p>
    <w:p w14:paraId="78588E4F"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Vowels can be bought for $100 dollars.</w:t>
      </w:r>
    </w:p>
    <w:p w14:paraId="78586F39"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Make a “Lose Your Turn” spot on your spinner.</w:t>
      </w:r>
    </w:p>
    <w:p w14:paraId="73AFC7BA"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 xml:space="preserve">Using index cards, braille 50+ cards with words, phrases, or short sentences using capitalization.  </w:t>
      </w:r>
    </w:p>
    <w:p w14:paraId="398E2BAC"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Involve students in making  the cards.</w:t>
      </w:r>
    </w:p>
    <w:p w14:paraId="1E2E3E20"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This is the “draw” pile and can be placed near the spinner face down.</w:t>
      </w:r>
    </w:p>
    <w:p w14:paraId="6F1226E4"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 xml:space="preserve">Students use a braille writer to keep track of the letters in the word or phrase in the puzzle.  </w:t>
      </w:r>
    </w:p>
    <w:p w14:paraId="266AEDCB"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The teacher decides on the puzzle word or phrase and then gives students the number of letters and words in the puzzle.</w:t>
      </w:r>
    </w:p>
    <w:p w14:paraId="6F314D0D"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The students will braille full cells for the letters and words on their paper.</w:t>
      </w:r>
    </w:p>
    <w:p w14:paraId="5165D06D"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The first player picks from the “draw” deck and reads the card.</w:t>
      </w:r>
    </w:p>
    <w:p w14:paraId="49F9C43B"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 xml:space="preserve">If the player can explain the rule for capitalization then he may spin the spinner.  </w:t>
      </w:r>
    </w:p>
    <w:p w14:paraId="0DE9F516"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If the player lands on a number then he/she can call out a letter to solve the puzzle.</w:t>
      </w:r>
    </w:p>
    <w:p w14:paraId="636C04D0"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If the letter is in the word, tell the students where the letter appears in the word or phrase and have them record it on the paper below the full cells.</w:t>
      </w:r>
    </w:p>
    <w:p w14:paraId="420185C4" w14:textId="77777777" w:rsidR="007D6D5E"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If the letter does not appear, students can write these letters off to the side of the full cells. Have students record their scores (dollar amounts) on an abacus or by recording on another area of their paper.</w:t>
      </w:r>
    </w:p>
    <w:p w14:paraId="2F668433" w14:textId="4F7580C0" w:rsidR="0084221D" w:rsidRPr="007D6D5E" w:rsidRDefault="007D6D5E" w:rsidP="007D6D5E">
      <w:pPr>
        <w:pStyle w:val="ListParagraph"/>
        <w:numPr>
          <w:ilvl w:val="0"/>
          <w:numId w:val="29"/>
        </w:numPr>
        <w:spacing w:line="240" w:lineRule="auto"/>
        <w:jc w:val="both"/>
        <w:rPr>
          <w:rFonts w:ascii="Arial" w:hAnsi="Arial" w:cs="Arial"/>
          <w:sz w:val="24"/>
          <w:szCs w:val="24"/>
        </w:rPr>
      </w:pPr>
      <w:r w:rsidRPr="007D6D5E">
        <w:rPr>
          <w:rFonts w:ascii="Arial" w:hAnsi="Arial" w:cs="Arial"/>
          <w:sz w:val="24"/>
          <w:szCs w:val="24"/>
        </w:rPr>
        <w:t>The first player to solve the puzzle wins.</w:t>
      </w:r>
    </w:p>
    <w:p w14:paraId="37396023" w14:textId="77777777" w:rsidR="007D6D5E" w:rsidRDefault="007D6D5E" w:rsidP="006A5E3F">
      <w:pPr>
        <w:spacing w:line="240" w:lineRule="auto"/>
        <w:jc w:val="both"/>
        <w:rPr>
          <w:rFonts w:ascii="Arial" w:hAnsi="Arial" w:cs="Arial"/>
          <w:sz w:val="24"/>
          <w:szCs w:val="24"/>
        </w:rPr>
      </w:pPr>
    </w:p>
    <w:p w14:paraId="33F87F22" w14:textId="51358F48" w:rsidR="006F500B" w:rsidRPr="006F500B" w:rsidRDefault="006F500B" w:rsidP="006A5E3F">
      <w:pPr>
        <w:spacing w:line="240" w:lineRule="auto"/>
        <w:jc w:val="both"/>
        <w:rPr>
          <w:rFonts w:ascii="Arial" w:hAnsi="Arial" w:cs="Arial"/>
          <w:sz w:val="24"/>
          <w:szCs w:val="24"/>
        </w:rPr>
      </w:pPr>
      <w:r w:rsidRPr="006F500B">
        <w:rPr>
          <w:rFonts w:ascii="Arial" w:hAnsi="Arial" w:cs="Arial"/>
          <w:sz w:val="24"/>
          <w:szCs w:val="24"/>
        </w:rPr>
        <w:t xml:space="preserve">To see more UEB lessons, visit: </w:t>
      </w:r>
      <w:hyperlink r:id="rId11" w:history="1">
        <w:r w:rsidRPr="006F500B">
          <w:rPr>
            <w:rStyle w:val="Hyperlink"/>
            <w:rFonts w:ascii="Arial" w:hAnsi="Arial" w:cs="Arial"/>
            <w:sz w:val="24"/>
            <w:szCs w:val="24"/>
          </w:rPr>
          <w:t>http://www.pathstoliteracy.org/blog/ueb-curriculum-braille-students</w:t>
        </w:r>
      </w:hyperlink>
    </w:p>
    <w:sectPr w:rsidR="006F500B" w:rsidRPr="006F500B" w:rsidSect="00DF1B3D">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35FCA" w14:textId="77777777" w:rsidR="00CC7160" w:rsidRDefault="00CC7160" w:rsidP="00A74291">
      <w:pPr>
        <w:spacing w:after="0" w:line="240" w:lineRule="auto"/>
      </w:pPr>
      <w:r>
        <w:separator/>
      </w:r>
    </w:p>
  </w:endnote>
  <w:endnote w:type="continuationSeparator" w:id="0">
    <w:p w14:paraId="1B8FF22C" w14:textId="77777777" w:rsidR="00CC7160" w:rsidRDefault="00CC7160" w:rsidP="00A7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5AAE2" w14:textId="77777777" w:rsidR="00CC7160" w:rsidRDefault="00CC7160" w:rsidP="00846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C8140" w14:textId="77777777" w:rsidR="00CC7160" w:rsidRDefault="00CC7160" w:rsidP="005F75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7B83" w14:textId="77777777" w:rsidR="00CC7160" w:rsidRDefault="00CC7160" w:rsidP="00846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5FE9">
      <w:rPr>
        <w:rStyle w:val="PageNumber"/>
        <w:noProof/>
      </w:rPr>
      <w:t>1</w:t>
    </w:r>
    <w:r>
      <w:rPr>
        <w:rStyle w:val="PageNumber"/>
      </w:rPr>
      <w:fldChar w:fldCharType="end"/>
    </w:r>
  </w:p>
  <w:p w14:paraId="674AC261" w14:textId="4AB548F8" w:rsidR="00CC7160" w:rsidRDefault="00CC7160" w:rsidP="005F755F">
    <w:pPr>
      <w:pStyle w:val="Footer"/>
      <w:ind w:right="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29918" w14:textId="77777777" w:rsidR="00CC7160" w:rsidRDefault="00CC7160" w:rsidP="00A74291">
      <w:pPr>
        <w:spacing w:after="0" w:line="240" w:lineRule="auto"/>
      </w:pPr>
      <w:r>
        <w:separator/>
      </w:r>
    </w:p>
  </w:footnote>
  <w:footnote w:type="continuationSeparator" w:id="0">
    <w:p w14:paraId="6EE254A7" w14:textId="77777777" w:rsidR="00CC7160" w:rsidRDefault="00CC7160" w:rsidP="00A742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A389" w14:textId="77777777" w:rsidR="00CC7160" w:rsidRPr="00A74291" w:rsidRDefault="00CC7160">
    <w:pPr>
      <w:pStyle w:val="Header"/>
      <w:rPr>
        <w:rFonts w:ascii="Calibri" w:hAnsi="Calibri"/>
      </w:rPr>
    </w:pPr>
    <w:r w:rsidRPr="00A74291">
      <w:rPr>
        <w:rFonts w:ascii="Calibri" w:hAnsi="Calibri"/>
      </w:rPr>
      <w:tab/>
    </w:r>
    <w:r w:rsidRPr="00A74291">
      <w:rPr>
        <w:rFonts w:ascii="Calibri" w:hAnsi="Calibri"/>
      </w:rPr>
      <w:tab/>
      <w:t>Paths to Literacy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665"/>
    <w:multiLevelType w:val="hybridMultilevel"/>
    <w:tmpl w:val="BB740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B1D93"/>
    <w:multiLevelType w:val="hybridMultilevel"/>
    <w:tmpl w:val="9D0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D7292"/>
    <w:multiLevelType w:val="hybridMultilevel"/>
    <w:tmpl w:val="3BD60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D08D0"/>
    <w:multiLevelType w:val="hybridMultilevel"/>
    <w:tmpl w:val="7C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F179B"/>
    <w:multiLevelType w:val="hybridMultilevel"/>
    <w:tmpl w:val="79FAE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B24964"/>
    <w:multiLevelType w:val="hybridMultilevel"/>
    <w:tmpl w:val="95788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71C88"/>
    <w:multiLevelType w:val="hybridMultilevel"/>
    <w:tmpl w:val="A406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E2AC2"/>
    <w:multiLevelType w:val="hybridMultilevel"/>
    <w:tmpl w:val="33244F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7E6D42"/>
    <w:multiLevelType w:val="hybridMultilevel"/>
    <w:tmpl w:val="9BA22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A057F3"/>
    <w:multiLevelType w:val="hybridMultilevel"/>
    <w:tmpl w:val="C148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91A22"/>
    <w:multiLevelType w:val="hybridMultilevel"/>
    <w:tmpl w:val="9F089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65372"/>
    <w:multiLevelType w:val="hybridMultilevel"/>
    <w:tmpl w:val="F79CB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6659EF"/>
    <w:multiLevelType w:val="hybridMultilevel"/>
    <w:tmpl w:val="DB12D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708AA"/>
    <w:multiLevelType w:val="hybridMultilevel"/>
    <w:tmpl w:val="259E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557855"/>
    <w:multiLevelType w:val="hybridMultilevel"/>
    <w:tmpl w:val="5976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C4966"/>
    <w:multiLevelType w:val="hybridMultilevel"/>
    <w:tmpl w:val="D3CA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19152E"/>
    <w:multiLevelType w:val="hybridMultilevel"/>
    <w:tmpl w:val="91446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B7BC7"/>
    <w:multiLevelType w:val="hybridMultilevel"/>
    <w:tmpl w:val="9FAAD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7B1CC3"/>
    <w:multiLevelType w:val="hybridMultilevel"/>
    <w:tmpl w:val="3EDE14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42A0893"/>
    <w:multiLevelType w:val="hybridMultilevel"/>
    <w:tmpl w:val="F9141E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962221"/>
    <w:multiLevelType w:val="hybridMultilevel"/>
    <w:tmpl w:val="FBF8F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1B0084"/>
    <w:multiLevelType w:val="hybridMultilevel"/>
    <w:tmpl w:val="E7DC8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FC370D"/>
    <w:multiLevelType w:val="hybridMultilevel"/>
    <w:tmpl w:val="362C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84B21"/>
    <w:multiLevelType w:val="hybridMultilevel"/>
    <w:tmpl w:val="D2D4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D122C6"/>
    <w:multiLevelType w:val="hybridMultilevel"/>
    <w:tmpl w:val="90FC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C54EE"/>
    <w:multiLevelType w:val="hybridMultilevel"/>
    <w:tmpl w:val="C9507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0E43CB"/>
    <w:multiLevelType w:val="hybridMultilevel"/>
    <w:tmpl w:val="E5B018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833494"/>
    <w:multiLevelType w:val="hybridMultilevel"/>
    <w:tmpl w:val="A5704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8D1E91"/>
    <w:multiLevelType w:val="hybridMultilevel"/>
    <w:tmpl w:val="B514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7"/>
  </w:num>
  <w:num w:numId="4">
    <w:abstractNumId w:val="6"/>
  </w:num>
  <w:num w:numId="5">
    <w:abstractNumId w:val="13"/>
  </w:num>
  <w:num w:numId="6">
    <w:abstractNumId w:val="2"/>
  </w:num>
  <w:num w:numId="7">
    <w:abstractNumId w:val="20"/>
  </w:num>
  <w:num w:numId="8">
    <w:abstractNumId w:val="3"/>
  </w:num>
  <w:num w:numId="9">
    <w:abstractNumId w:val="16"/>
  </w:num>
  <w:num w:numId="10">
    <w:abstractNumId w:val="25"/>
  </w:num>
  <w:num w:numId="11">
    <w:abstractNumId w:val="9"/>
  </w:num>
  <w:num w:numId="12">
    <w:abstractNumId w:val="15"/>
  </w:num>
  <w:num w:numId="13">
    <w:abstractNumId w:val="1"/>
  </w:num>
  <w:num w:numId="14">
    <w:abstractNumId w:val="14"/>
  </w:num>
  <w:num w:numId="15">
    <w:abstractNumId w:val="27"/>
  </w:num>
  <w:num w:numId="16">
    <w:abstractNumId w:val="5"/>
  </w:num>
  <w:num w:numId="17">
    <w:abstractNumId w:val="21"/>
  </w:num>
  <w:num w:numId="18">
    <w:abstractNumId w:val="26"/>
  </w:num>
  <w:num w:numId="19">
    <w:abstractNumId w:val="8"/>
  </w:num>
  <w:num w:numId="20">
    <w:abstractNumId w:val="7"/>
  </w:num>
  <w:num w:numId="21">
    <w:abstractNumId w:val="24"/>
  </w:num>
  <w:num w:numId="22">
    <w:abstractNumId w:val="11"/>
  </w:num>
  <w:num w:numId="23">
    <w:abstractNumId w:val="12"/>
  </w:num>
  <w:num w:numId="24">
    <w:abstractNumId w:val="19"/>
  </w:num>
  <w:num w:numId="25">
    <w:abstractNumId w:val="28"/>
  </w:num>
  <w:num w:numId="26">
    <w:abstractNumId w:val="10"/>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91"/>
    <w:rsid w:val="00010DC9"/>
    <w:rsid w:val="002D304B"/>
    <w:rsid w:val="003D4A6B"/>
    <w:rsid w:val="004C583C"/>
    <w:rsid w:val="005F755F"/>
    <w:rsid w:val="006A5E3F"/>
    <w:rsid w:val="006F500B"/>
    <w:rsid w:val="00743AF2"/>
    <w:rsid w:val="00757FF1"/>
    <w:rsid w:val="007D6D5E"/>
    <w:rsid w:val="0084221D"/>
    <w:rsid w:val="00846458"/>
    <w:rsid w:val="00873E90"/>
    <w:rsid w:val="008B2F5A"/>
    <w:rsid w:val="009520C2"/>
    <w:rsid w:val="009A4264"/>
    <w:rsid w:val="00A35A39"/>
    <w:rsid w:val="00A74291"/>
    <w:rsid w:val="00A8636D"/>
    <w:rsid w:val="00AB477E"/>
    <w:rsid w:val="00BE63ED"/>
    <w:rsid w:val="00BF5FE9"/>
    <w:rsid w:val="00CC7160"/>
    <w:rsid w:val="00DA783F"/>
    <w:rsid w:val="00DF1B3D"/>
    <w:rsid w:val="00EB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B5D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F755F"/>
  </w:style>
  <w:style w:type="paragraph" w:styleId="BalloonText">
    <w:name w:val="Balloon Text"/>
    <w:basedOn w:val="Normal"/>
    <w:link w:val="BalloonTextChar"/>
    <w:uiPriority w:val="99"/>
    <w:semiHidden/>
    <w:unhideWhenUsed/>
    <w:rsid w:val="00743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AF2"/>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F755F"/>
  </w:style>
  <w:style w:type="paragraph" w:styleId="BalloonText">
    <w:name w:val="Balloon Text"/>
    <w:basedOn w:val="Normal"/>
    <w:link w:val="BalloonTextChar"/>
    <w:uiPriority w:val="99"/>
    <w:semiHidden/>
    <w:unhideWhenUsed/>
    <w:rsid w:val="00743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AF2"/>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athstoliteracy.org/blog/ueb-curriculum-braille-student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brailleauthority.org" TargetMode="External"/><Relationship Id="rId10" Type="http://schemas.openxmlformats.org/officeDocument/2006/relationships/hyperlink" Target="seaSHO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696</Words>
  <Characters>2965</Characters>
  <Application>Microsoft Macintosh Word</Application>
  <DocSecurity>0</DocSecurity>
  <Lines>128</Lines>
  <Paragraphs>118</Paragraphs>
  <ScaleCrop>false</ScaleCrop>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Chiamis</dc:creator>
  <cp:keywords/>
  <dc:description/>
  <cp:lastModifiedBy>Cassandra Chiamis</cp:lastModifiedBy>
  <cp:revision>4</cp:revision>
  <dcterms:created xsi:type="dcterms:W3CDTF">2015-12-07T23:21:00Z</dcterms:created>
  <dcterms:modified xsi:type="dcterms:W3CDTF">2015-12-07T23:29:00Z</dcterms:modified>
</cp:coreProperties>
</file>