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8F6E5" w14:textId="37EC4A33" w:rsidR="00A74291" w:rsidRPr="00BE63ED" w:rsidRDefault="00A74291" w:rsidP="006A5E3F">
      <w:pPr>
        <w:jc w:val="center"/>
        <w:rPr>
          <w:rFonts w:ascii="Arial" w:hAnsi="Arial" w:cs="Arial"/>
          <w:b/>
          <w:sz w:val="28"/>
          <w:szCs w:val="28"/>
          <w:u w:val="single"/>
        </w:rPr>
      </w:pPr>
      <w:r w:rsidRPr="00BE63ED">
        <w:rPr>
          <w:rFonts w:ascii="Arial" w:hAnsi="Arial" w:cs="Arial"/>
          <w:b/>
          <w:sz w:val="28"/>
          <w:szCs w:val="28"/>
          <w:u w:val="single"/>
        </w:rPr>
        <w:t xml:space="preserve">UEB Lesson </w:t>
      </w:r>
      <w:r w:rsidR="00A92E37">
        <w:rPr>
          <w:rFonts w:ascii="Arial" w:hAnsi="Arial" w:cs="Arial"/>
          <w:b/>
          <w:sz w:val="28"/>
          <w:szCs w:val="28"/>
          <w:u w:val="single"/>
        </w:rPr>
        <w:t>9</w:t>
      </w:r>
      <w:r w:rsidRPr="00BE63ED">
        <w:rPr>
          <w:rFonts w:ascii="Arial" w:hAnsi="Arial" w:cs="Arial"/>
          <w:b/>
          <w:sz w:val="28"/>
          <w:szCs w:val="28"/>
          <w:u w:val="single"/>
        </w:rPr>
        <w:t>:</w:t>
      </w:r>
    </w:p>
    <w:p w14:paraId="04C46299" w14:textId="0E295F29" w:rsidR="00A74291" w:rsidRPr="00743AF2" w:rsidRDefault="00A92E37" w:rsidP="006A5E3F">
      <w:pPr>
        <w:spacing w:after="0" w:line="240" w:lineRule="auto"/>
        <w:jc w:val="center"/>
        <w:rPr>
          <w:rFonts w:ascii="Arial" w:hAnsi="Arial" w:cs="Arial"/>
          <w:b/>
          <w:sz w:val="28"/>
          <w:szCs w:val="28"/>
          <w:u w:val="single"/>
        </w:rPr>
      </w:pPr>
      <w:r>
        <w:rPr>
          <w:rFonts w:ascii="Arial" w:hAnsi="Arial" w:cs="Arial"/>
          <w:b/>
          <w:sz w:val="28"/>
          <w:szCs w:val="28"/>
          <w:u w:val="single"/>
        </w:rPr>
        <w:t>Grade 1 Symbol Indicator used in UEB</w:t>
      </w:r>
    </w:p>
    <w:p w14:paraId="7D072BEB" w14:textId="77777777" w:rsidR="00A74291" w:rsidRPr="00BE63ED" w:rsidRDefault="00A74291" w:rsidP="006A5E3F">
      <w:pPr>
        <w:spacing w:after="0" w:line="240" w:lineRule="auto"/>
        <w:jc w:val="center"/>
        <w:rPr>
          <w:rFonts w:ascii="Arial" w:hAnsi="Arial" w:cs="Arial"/>
          <w:b/>
          <w:sz w:val="28"/>
          <w:szCs w:val="28"/>
          <w:u w:val="single"/>
        </w:rPr>
      </w:pPr>
    </w:p>
    <w:p w14:paraId="172CDA3F" w14:textId="77777777" w:rsidR="00A74291" w:rsidRPr="00BE63ED" w:rsidRDefault="00A74291" w:rsidP="006A5E3F">
      <w:pPr>
        <w:jc w:val="center"/>
        <w:rPr>
          <w:rFonts w:ascii="Arial" w:hAnsi="Arial" w:cs="Arial"/>
          <w:sz w:val="24"/>
          <w:szCs w:val="24"/>
        </w:rPr>
      </w:pPr>
      <w:r w:rsidRPr="00BE63ED">
        <w:rPr>
          <w:rFonts w:ascii="Arial" w:hAnsi="Arial" w:cs="Arial"/>
          <w:sz w:val="24"/>
          <w:szCs w:val="24"/>
        </w:rPr>
        <w:t>By Catherine Summ and Suzanne Cappiello</w:t>
      </w:r>
    </w:p>
    <w:p w14:paraId="6434536D" w14:textId="77777777" w:rsidR="00A92E37" w:rsidRDefault="00A92E37" w:rsidP="008813E1">
      <w:pPr>
        <w:jc w:val="both"/>
        <w:rPr>
          <w:rFonts w:ascii="Arial" w:hAnsi="Arial" w:cs="Arial"/>
          <w:b/>
          <w:sz w:val="24"/>
          <w:szCs w:val="24"/>
          <w:u w:val="single"/>
        </w:rPr>
      </w:pPr>
    </w:p>
    <w:p w14:paraId="5ED5A53F" w14:textId="602A280A" w:rsidR="008813E1" w:rsidRPr="008813E1" w:rsidRDefault="00A74291" w:rsidP="008813E1">
      <w:pPr>
        <w:jc w:val="both"/>
        <w:rPr>
          <w:rFonts w:ascii="Arial" w:hAnsi="Arial" w:cs="Arial"/>
          <w:sz w:val="24"/>
          <w:szCs w:val="24"/>
        </w:rPr>
      </w:pPr>
      <w:r w:rsidRPr="00BE63ED">
        <w:rPr>
          <w:rFonts w:ascii="Arial" w:hAnsi="Arial" w:cs="Arial"/>
          <w:b/>
          <w:sz w:val="24"/>
          <w:szCs w:val="24"/>
          <w:u w:val="single"/>
        </w:rPr>
        <w:t>Goal:</w:t>
      </w:r>
      <w:r w:rsidRPr="00BE63ED">
        <w:rPr>
          <w:rFonts w:ascii="Arial" w:hAnsi="Arial" w:cs="Arial"/>
          <w:b/>
          <w:sz w:val="24"/>
          <w:szCs w:val="24"/>
        </w:rPr>
        <w:t xml:space="preserve"> </w:t>
      </w:r>
      <w:r w:rsidR="008813E1" w:rsidRPr="008813E1">
        <w:rPr>
          <w:rFonts w:ascii="Arial" w:hAnsi="Arial" w:cs="Arial"/>
          <w:sz w:val="24"/>
          <w:szCs w:val="24"/>
        </w:rPr>
        <w:t xml:space="preserve">The student will be able to identify the grade 1 symbol indicator that is now used in the UEB code. </w:t>
      </w:r>
    </w:p>
    <w:p w14:paraId="0FE67C8D" w14:textId="0A3AE47A" w:rsidR="008813E1" w:rsidRPr="008813E1" w:rsidRDefault="008813E1" w:rsidP="008813E1">
      <w:pPr>
        <w:jc w:val="both"/>
        <w:rPr>
          <w:rFonts w:ascii="Arial" w:hAnsi="Arial" w:cs="Arial"/>
          <w:sz w:val="24"/>
          <w:szCs w:val="24"/>
        </w:rPr>
      </w:pPr>
      <w:r w:rsidRPr="008813E1">
        <w:rPr>
          <w:rFonts w:ascii="Arial" w:hAnsi="Arial" w:cs="Arial"/>
          <w:sz w:val="24"/>
          <w:szCs w:val="24"/>
        </w:rPr>
        <w:t xml:space="preserve">The grade 1 symbol indicator will always be shown as dots 5,6. </w:t>
      </w:r>
    </w:p>
    <w:p w14:paraId="27612E33" w14:textId="2C9E9E06" w:rsidR="008813E1" w:rsidRPr="008813E1" w:rsidRDefault="008813E1" w:rsidP="008813E1">
      <w:pPr>
        <w:jc w:val="both"/>
        <w:rPr>
          <w:rFonts w:ascii="Arial" w:hAnsi="Arial" w:cs="Arial"/>
          <w:sz w:val="24"/>
          <w:szCs w:val="24"/>
        </w:rPr>
      </w:pPr>
      <w:r w:rsidRPr="008813E1">
        <w:rPr>
          <w:rFonts w:ascii="Arial" w:hAnsi="Arial" w:cs="Arial"/>
          <w:sz w:val="24"/>
          <w:szCs w:val="24"/>
        </w:rPr>
        <w:t>Any character following the grade 1 symbol indicator is not a contraction. Dots 5,6 should be used when a letter stands by itself. Dots 5,6 are not required before a single a, I or o, which do not have contraction forms.</w:t>
      </w:r>
    </w:p>
    <w:p w14:paraId="5C21262B" w14:textId="77777777" w:rsidR="008813E1" w:rsidRDefault="008813E1" w:rsidP="008813E1">
      <w:pPr>
        <w:jc w:val="both"/>
        <w:rPr>
          <w:rFonts w:ascii="Arial" w:hAnsi="Arial" w:cs="Arial"/>
          <w:sz w:val="24"/>
          <w:szCs w:val="24"/>
        </w:rPr>
      </w:pPr>
      <w:r w:rsidRPr="008813E1">
        <w:rPr>
          <w:rFonts w:ascii="Arial" w:hAnsi="Arial" w:cs="Arial"/>
          <w:sz w:val="24"/>
          <w:szCs w:val="24"/>
        </w:rPr>
        <w:t>A double dot 5,6 means the next word is in grade 1, and a triple dot 5,6 signals the beginning of a passage that will not include any contractions. The grade 1 passage is terminated with dots 5,6 and 3.</w:t>
      </w:r>
    </w:p>
    <w:p w14:paraId="6782C1C9" w14:textId="7EC21F3A" w:rsidR="0084221D" w:rsidRDefault="00A74291" w:rsidP="008813E1">
      <w:pPr>
        <w:jc w:val="both"/>
        <w:rPr>
          <w:rFonts w:ascii="Times" w:hAnsi="Times" w:cs="Times"/>
          <w:noProof/>
        </w:rPr>
      </w:pPr>
      <w:r w:rsidRPr="00BE63ED">
        <w:rPr>
          <w:rFonts w:ascii="Arial" w:hAnsi="Arial" w:cs="Arial"/>
          <w:sz w:val="24"/>
          <w:szCs w:val="24"/>
        </w:rPr>
        <w:t xml:space="preserve">For an explanation of the changes refer to the handout  “Overview of Changes from Current Literary Braille to Unified English Braille” authored by Braille Authority of North America (BANA), March 2013, </w:t>
      </w:r>
      <w:hyperlink r:id="rId8" w:history="1">
        <w:r w:rsidR="003D4A6B" w:rsidRPr="00BE63ED">
          <w:rPr>
            <w:rStyle w:val="Hyperlink"/>
            <w:rFonts w:ascii="Arial" w:hAnsi="Arial" w:cs="Arial"/>
            <w:sz w:val="24"/>
            <w:szCs w:val="24"/>
          </w:rPr>
          <w:t>http://www.brailleauthority.org</w:t>
        </w:r>
      </w:hyperlink>
      <w:r w:rsidRPr="00BE63ED">
        <w:rPr>
          <w:rFonts w:ascii="Arial" w:hAnsi="Arial" w:cs="Arial"/>
          <w:sz w:val="24"/>
          <w:szCs w:val="24"/>
        </w:rPr>
        <w:t>.  Refer to the UEB manual for a full explanation of the braille code.</w:t>
      </w:r>
      <w:r w:rsidR="00743AF2" w:rsidRPr="00743AF2">
        <w:rPr>
          <w:rFonts w:ascii="Times" w:hAnsi="Times" w:cs="Times"/>
          <w:noProof/>
        </w:rPr>
        <w:t xml:space="preserve"> </w:t>
      </w:r>
    </w:p>
    <w:p w14:paraId="3CC6B905" w14:textId="77777777" w:rsidR="00BF5FE9" w:rsidRDefault="00BF5FE9" w:rsidP="006A5E3F">
      <w:pPr>
        <w:spacing w:line="240" w:lineRule="auto"/>
        <w:jc w:val="both"/>
        <w:rPr>
          <w:rFonts w:ascii="Arial" w:hAnsi="Arial" w:cs="Arial"/>
          <w:b/>
          <w:sz w:val="24"/>
          <w:szCs w:val="24"/>
          <w:u w:val="single"/>
        </w:rPr>
      </w:pPr>
    </w:p>
    <w:p w14:paraId="3EEDDACA" w14:textId="77777777" w:rsidR="00A74291" w:rsidRPr="00BE63ED" w:rsidRDefault="00A74291" w:rsidP="006A5E3F">
      <w:pPr>
        <w:spacing w:line="240" w:lineRule="auto"/>
        <w:jc w:val="both"/>
        <w:rPr>
          <w:rFonts w:ascii="Arial" w:hAnsi="Arial" w:cs="Arial"/>
          <w:b/>
          <w:sz w:val="24"/>
          <w:szCs w:val="24"/>
          <w:u w:val="single"/>
        </w:rPr>
      </w:pPr>
      <w:r w:rsidRPr="00BE63ED">
        <w:rPr>
          <w:rFonts w:ascii="Arial" w:hAnsi="Arial" w:cs="Arial"/>
          <w:b/>
          <w:sz w:val="24"/>
          <w:szCs w:val="24"/>
          <w:u w:val="single"/>
        </w:rPr>
        <w:t>Procedure:</w:t>
      </w:r>
    </w:p>
    <w:p w14:paraId="70E7CB6A" w14:textId="77777777" w:rsidR="008813E1" w:rsidRPr="008813E1" w:rsidRDefault="008813E1" w:rsidP="008813E1">
      <w:pPr>
        <w:spacing w:line="240" w:lineRule="auto"/>
        <w:jc w:val="both"/>
        <w:rPr>
          <w:rFonts w:ascii="Arial" w:hAnsi="Arial" w:cs="Arial"/>
          <w:sz w:val="24"/>
          <w:szCs w:val="24"/>
        </w:rPr>
      </w:pPr>
      <w:r w:rsidRPr="008813E1">
        <w:rPr>
          <w:rFonts w:ascii="Arial" w:hAnsi="Arial" w:cs="Arial"/>
          <w:sz w:val="24"/>
          <w:szCs w:val="24"/>
        </w:rPr>
        <w:t xml:space="preserve">Teacher prepares the examples below in braille. Students practice reading the examples below, and mark the grade 1 indicator.  </w:t>
      </w:r>
    </w:p>
    <w:p w14:paraId="077399FF" w14:textId="77777777" w:rsidR="008813E1" w:rsidRPr="008813E1" w:rsidRDefault="008813E1" w:rsidP="008813E1">
      <w:pPr>
        <w:pStyle w:val="ListParagraph"/>
        <w:numPr>
          <w:ilvl w:val="0"/>
          <w:numId w:val="30"/>
        </w:numPr>
        <w:spacing w:line="240" w:lineRule="auto"/>
        <w:jc w:val="both"/>
        <w:rPr>
          <w:rFonts w:ascii="Arial" w:hAnsi="Arial" w:cs="Arial"/>
          <w:sz w:val="24"/>
          <w:szCs w:val="24"/>
        </w:rPr>
      </w:pPr>
      <w:r w:rsidRPr="008813E1">
        <w:rPr>
          <w:rFonts w:ascii="Arial" w:hAnsi="Arial" w:cs="Arial"/>
          <w:sz w:val="24"/>
          <w:szCs w:val="24"/>
        </w:rPr>
        <w:t>She labelled all of the math books with letter m stickers.</w:t>
      </w:r>
    </w:p>
    <w:p w14:paraId="78E7821B" w14:textId="77777777" w:rsidR="008813E1" w:rsidRPr="008813E1" w:rsidRDefault="008813E1" w:rsidP="008813E1">
      <w:pPr>
        <w:pStyle w:val="ListParagraph"/>
        <w:numPr>
          <w:ilvl w:val="0"/>
          <w:numId w:val="30"/>
        </w:numPr>
        <w:spacing w:line="240" w:lineRule="auto"/>
        <w:jc w:val="both"/>
        <w:rPr>
          <w:rFonts w:ascii="Arial" w:hAnsi="Arial" w:cs="Arial"/>
          <w:sz w:val="24"/>
          <w:szCs w:val="24"/>
        </w:rPr>
      </w:pPr>
      <w:r w:rsidRPr="008813E1">
        <w:rPr>
          <w:rFonts w:ascii="Arial" w:hAnsi="Arial" w:cs="Arial"/>
          <w:sz w:val="24"/>
          <w:szCs w:val="24"/>
        </w:rPr>
        <w:t>John F. Kennedy was the 35th president of the United States.</w:t>
      </w:r>
    </w:p>
    <w:p w14:paraId="64774808" w14:textId="77777777" w:rsidR="008813E1" w:rsidRPr="008813E1" w:rsidRDefault="008813E1" w:rsidP="008813E1">
      <w:pPr>
        <w:pStyle w:val="ListParagraph"/>
        <w:numPr>
          <w:ilvl w:val="0"/>
          <w:numId w:val="30"/>
        </w:numPr>
        <w:spacing w:line="240" w:lineRule="auto"/>
        <w:jc w:val="both"/>
        <w:rPr>
          <w:rFonts w:ascii="Arial" w:hAnsi="Arial" w:cs="Arial"/>
          <w:sz w:val="24"/>
          <w:szCs w:val="24"/>
        </w:rPr>
      </w:pPr>
      <w:r w:rsidRPr="008813E1">
        <w:rPr>
          <w:rFonts w:ascii="Arial" w:hAnsi="Arial" w:cs="Arial"/>
          <w:sz w:val="24"/>
          <w:szCs w:val="24"/>
        </w:rPr>
        <w:t>The audience chanted: “Action, action, we want action! A-c-t-i-o-n!”</w:t>
      </w:r>
    </w:p>
    <w:p w14:paraId="4F134F6B" w14:textId="77777777" w:rsidR="008813E1" w:rsidRPr="008813E1" w:rsidRDefault="008813E1" w:rsidP="008813E1">
      <w:pPr>
        <w:pStyle w:val="ListParagraph"/>
        <w:numPr>
          <w:ilvl w:val="0"/>
          <w:numId w:val="30"/>
        </w:numPr>
        <w:spacing w:line="240" w:lineRule="auto"/>
        <w:jc w:val="both"/>
        <w:rPr>
          <w:rFonts w:ascii="Arial" w:hAnsi="Arial" w:cs="Arial"/>
          <w:sz w:val="24"/>
          <w:szCs w:val="24"/>
        </w:rPr>
      </w:pPr>
      <w:r w:rsidRPr="008813E1">
        <w:rPr>
          <w:rFonts w:ascii="Arial" w:hAnsi="Arial" w:cs="Arial"/>
          <w:sz w:val="24"/>
          <w:szCs w:val="24"/>
        </w:rPr>
        <w:t>Lucy M. Montgomery wrote the “Anne of Green Gables” series of books.</w:t>
      </w:r>
    </w:p>
    <w:p w14:paraId="32DAA705" w14:textId="77777777" w:rsidR="008813E1" w:rsidRPr="008813E1" w:rsidRDefault="008813E1" w:rsidP="008813E1">
      <w:pPr>
        <w:pStyle w:val="ListParagraph"/>
        <w:numPr>
          <w:ilvl w:val="0"/>
          <w:numId w:val="30"/>
        </w:numPr>
        <w:spacing w:line="240" w:lineRule="auto"/>
        <w:jc w:val="both"/>
        <w:rPr>
          <w:rFonts w:ascii="Arial" w:hAnsi="Arial" w:cs="Arial"/>
          <w:sz w:val="24"/>
          <w:szCs w:val="24"/>
        </w:rPr>
      </w:pPr>
      <w:r w:rsidRPr="008813E1">
        <w:rPr>
          <w:rFonts w:ascii="Arial" w:hAnsi="Arial" w:cs="Arial"/>
          <w:sz w:val="24"/>
          <w:szCs w:val="24"/>
        </w:rPr>
        <w:t>The correct spelling of our first president’s name is G-e-o-r-g-e W-a-s-h-i-n-g-t-o-n and it will be on the spelling test.</w:t>
      </w:r>
    </w:p>
    <w:p w14:paraId="09463AEB" w14:textId="77777777" w:rsidR="008813E1" w:rsidRPr="008813E1" w:rsidRDefault="008813E1" w:rsidP="008813E1">
      <w:pPr>
        <w:pStyle w:val="ListParagraph"/>
        <w:numPr>
          <w:ilvl w:val="0"/>
          <w:numId w:val="30"/>
        </w:numPr>
        <w:spacing w:line="240" w:lineRule="auto"/>
        <w:jc w:val="both"/>
        <w:rPr>
          <w:rFonts w:ascii="Arial" w:hAnsi="Arial" w:cs="Arial"/>
          <w:sz w:val="24"/>
          <w:szCs w:val="24"/>
        </w:rPr>
      </w:pPr>
      <w:r w:rsidRPr="008813E1">
        <w:rPr>
          <w:rFonts w:ascii="Arial" w:hAnsi="Arial" w:cs="Arial"/>
          <w:sz w:val="24"/>
          <w:szCs w:val="24"/>
        </w:rPr>
        <w:t>The word knowledge starts with a k, not an n.</w:t>
      </w:r>
    </w:p>
    <w:p w14:paraId="664F0383" w14:textId="77777777" w:rsidR="008813E1" w:rsidRPr="008813E1" w:rsidRDefault="008813E1" w:rsidP="008813E1">
      <w:pPr>
        <w:pStyle w:val="ListParagraph"/>
        <w:numPr>
          <w:ilvl w:val="0"/>
          <w:numId w:val="30"/>
        </w:numPr>
        <w:spacing w:line="240" w:lineRule="auto"/>
        <w:jc w:val="both"/>
        <w:rPr>
          <w:rFonts w:ascii="Arial" w:hAnsi="Arial" w:cs="Arial"/>
          <w:sz w:val="24"/>
          <w:szCs w:val="24"/>
        </w:rPr>
      </w:pPr>
      <w:r w:rsidRPr="008813E1">
        <w:rPr>
          <w:rFonts w:ascii="Arial" w:hAnsi="Arial" w:cs="Arial"/>
          <w:sz w:val="24"/>
          <w:szCs w:val="24"/>
        </w:rPr>
        <w:t>Vowels are a, e, i, o and u.</w:t>
      </w:r>
    </w:p>
    <w:p w14:paraId="33E71886" w14:textId="77777777" w:rsidR="008813E1" w:rsidRPr="008813E1" w:rsidRDefault="008813E1" w:rsidP="008813E1">
      <w:pPr>
        <w:pStyle w:val="ListParagraph"/>
        <w:numPr>
          <w:ilvl w:val="0"/>
          <w:numId w:val="30"/>
        </w:numPr>
        <w:spacing w:line="240" w:lineRule="auto"/>
        <w:jc w:val="both"/>
        <w:rPr>
          <w:rFonts w:ascii="Arial" w:hAnsi="Arial" w:cs="Arial"/>
          <w:sz w:val="24"/>
          <w:szCs w:val="24"/>
        </w:rPr>
      </w:pPr>
      <w:r w:rsidRPr="008813E1">
        <w:rPr>
          <w:rFonts w:ascii="Arial" w:hAnsi="Arial" w:cs="Arial"/>
          <w:sz w:val="24"/>
          <w:szCs w:val="24"/>
        </w:rPr>
        <w:t>The map has an x where the treasure should be.</w:t>
      </w:r>
    </w:p>
    <w:p w14:paraId="1C16F916" w14:textId="77777777" w:rsidR="008813E1" w:rsidRDefault="008813E1" w:rsidP="008813E1">
      <w:pPr>
        <w:spacing w:line="240" w:lineRule="auto"/>
        <w:jc w:val="both"/>
        <w:rPr>
          <w:rFonts w:ascii="Arial" w:hAnsi="Arial" w:cs="Arial"/>
          <w:sz w:val="24"/>
          <w:szCs w:val="24"/>
        </w:rPr>
      </w:pPr>
    </w:p>
    <w:p w14:paraId="46716AE4" w14:textId="77777777" w:rsidR="00A92E37" w:rsidRDefault="00A92E37" w:rsidP="008813E1">
      <w:pPr>
        <w:spacing w:line="240" w:lineRule="auto"/>
        <w:jc w:val="both"/>
        <w:rPr>
          <w:rFonts w:ascii="Arial" w:hAnsi="Arial" w:cs="Arial"/>
          <w:sz w:val="24"/>
          <w:szCs w:val="24"/>
        </w:rPr>
      </w:pPr>
      <w:bookmarkStart w:id="0" w:name="_GoBack"/>
      <w:bookmarkEnd w:id="0"/>
    </w:p>
    <w:p w14:paraId="34C28A63" w14:textId="43A495E3" w:rsidR="00A74291" w:rsidRDefault="004C583C" w:rsidP="008813E1">
      <w:pPr>
        <w:spacing w:line="240" w:lineRule="auto"/>
        <w:jc w:val="both"/>
        <w:rPr>
          <w:rFonts w:ascii="Arial" w:hAnsi="Arial" w:cs="Arial"/>
          <w:b/>
          <w:sz w:val="24"/>
          <w:szCs w:val="24"/>
          <w:u w:val="single"/>
        </w:rPr>
      </w:pPr>
      <w:r>
        <w:rPr>
          <w:rFonts w:ascii="Arial" w:hAnsi="Arial" w:cs="Arial"/>
          <w:b/>
          <w:sz w:val="24"/>
          <w:szCs w:val="24"/>
          <w:u w:val="single"/>
        </w:rPr>
        <w:lastRenderedPageBreak/>
        <w:t xml:space="preserve">Additional Activities: </w:t>
      </w:r>
      <w:r w:rsidR="00A74291" w:rsidRPr="00BE63ED">
        <w:rPr>
          <w:rFonts w:ascii="Arial" w:hAnsi="Arial" w:cs="Arial"/>
          <w:b/>
          <w:sz w:val="24"/>
          <w:szCs w:val="24"/>
          <w:u w:val="single"/>
        </w:rPr>
        <w:t>Writing Practice</w:t>
      </w:r>
    </w:p>
    <w:p w14:paraId="606570A7" w14:textId="77777777" w:rsidR="008813E1" w:rsidRPr="008813E1" w:rsidRDefault="008813E1" w:rsidP="008813E1">
      <w:pPr>
        <w:spacing w:line="240" w:lineRule="auto"/>
        <w:ind w:left="360"/>
        <w:jc w:val="both"/>
        <w:rPr>
          <w:rFonts w:ascii="Arial" w:hAnsi="Arial" w:cs="Arial"/>
          <w:sz w:val="24"/>
          <w:szCs w:val="24"/>
        </w:rPr>
      </w:pPr>
      <w:r w:rsidRPr="008813E1">
        <w:rPr>
          <w:rFonts w:ascii="Arial" w:hAnsi="Arial" w:cs="Arial"/>
          <w:sz w:val="24"/>
          <w:szCs w:val="24"/>
        </w:rPr>
        <w:t>Dictate the following words, phrases, and sentences to students. Feel free to add your own.</w:t>
      </w:r>
    </w:p>
    <w:p w14:paraId="2E9FAE2E" w14:textId="77777777" w:rsidR="008813E1" w:rsidRPr="008813E1" w:rsidRDefault="008813E1" w:rsidP="008813E1">
      <w:pPr>
        <w:pStyle w:val="ListParagraph"/>
        <w:numPr>
          <w:ilvl w:val="0"/>
          <w:numId w:val="31"/>
        </w:numPr>
        <w:spacing w:line="240" w:lineRule="auto"/>
        <w:jc w:val="both"/>
        <w:rPr>
          <w:rFonts w:ascii="Arial" w:hAnsi="Arial" w:cs="Arial"/>
          <w:sz w:val="24"/>
          <w:szCs w:val="24"/>
        </w:rPr>
      </w:pPr>
      <w:r w:rsidRPr="008813E1">
        <w:rPr>
          <w:rFonts w:ascii="Arial" w:hAnsi="Arial" w:cs="Arial"/>
          <w:sz w:val="24"/>
          <w:szCs w:val="24"/>
        </w:rPr>
        <w:t xml:space="preserve">The word hippopotamus is spelled h-i-p-p-o-p-o-t-a-m-u-s. </w:t>
      </w:r>
    </w:p>
    <w:p w14:paraId="3EE9E9B0" w14:textId="77777777" w:rsidR="008813E1" w:rsidRPr="008813E1" w:rsidRDefault="008813E1" w:rsidP="008813E1">
      <w:pPr>
        <w:pStyle w:val="ListParagraph"/>
        <w:numPr>
          <w:ilvl w:val="0"/>
          <w:numId w:val="31"/>
        </w:numPr>
        <w:spacing w:line="240" w:lineRule="auto"/>
        <w:jc w:val="both"/>
        <w:rPr>
          <w:rFonts w:ascii="Arial" w:hAnsi="Arial" w:cs="Arial"/>
          <w:sz w:val="24"/>
          <w:szCs w:val="24"/>
        </w:rPr>
      </w:pPr>
      <w:r w:rsidRPr="008813E1">
        <w:rPr>
          <w:rFonts w:ascii="Arial" w:hAnsi="Arial" w:cs="Arial"/>
          <w:sz w:val="24"/>
          <w:szCs w:val="24"/>
        </w:rPr>
        <w:t>He needed a c in order to spell crabapple in the Scrabble game.</w:t>
      </w:r>
    </w:p>
    <w:p w14:paraId="2EB6C9A6" w14:textId="77777777" w:rsidR="008813E1" w:rsidRPr="008813E1" w:rsidRDefault="008813E1" w:rsidP="008813E1">
      <w:pPr>
        <w:pStyle w:val="ListParagraph"/>
        <w:numPr>
          <w:ilvl w:val="0"/>
          <w:numId w:val="31"/>
        </w:numPr>
        <w:spacing w:line="240" w:lineRule="auto"/>
        <w:jc w:val="both"/>
        <w:rPr>
          <w:rFonts w:ascii="Arial" w:hAnsi="Arial" w:cs="Arial"/>
          <w:sz w:val="24"/>
          <w:szCs w:val="24"/>
        </w:rPr>
      </w:pPr>
      <w:r w:rsidRPr="008813E1">
        <w:rPr>
          <w:rFonts w:ascii="Arial" w:hAnsi="Arial" w:cs="Arial"/>
          <w:sz w:val="24"/>
          <w:szCs w:val="24"/>
        </w:rPr>
        <w:t>Making a U turn on Main Street is illegal.</w:t>
      </w:r>
    </w:p>
    <w:p w14:paraId="3562AE70" w14:textId="77777777" w:rsidR="008813E1" w:rsidRPr="008813E1" w:rsidRDefault="008813E1" w:rsidP="008813E1">
      <w:pPr>
        <w:pStyle w:val="ListParagraph"/>
        <w:numPr>
          <w:ilvl w:val="0"/>
          <w:numId w:val="31"/>
        </w:numPr>
        <w:spacing w:line="240" w:lineRule="auto"/>
        <w:jc w:val="both"/>
        <w:rPr>
          <w:rFonts w:ascii="Arial" w:hAnsi="Arial" w:cs="Arial"/>
          <w:sz w:val="24"/>
          <w:szCs w:val="24"/>
        </w:rPr>
      </w:pPr>
      <w:r w:rsidRPr="008813E1">
        <w:rPr>
          <w:rFonts w:ascii="Arial" w:hAnsi="Arial" w:cs="Arial"/>
          <w:sz w:val="24"/>
          <w:szCs w:val="24"/>
        </w:rPr>
        <w:t>The h on the map indicates a house.</w:t>
      </w:r>
    </w:p>
    <w:p w14:paraId="25CABCF4" w14:textId="77777777" w:rsidR="008813E1" w:rsidRPr="008813E1" w:rsidRDefault="008813E1" w:rsidP="008813E1">
      <w:pPr>
        <w:pStyle w:val="ListParagraph"/>
        <w:numPr>
          <w:ilvl w:val="0"/>
          <w:numId w:val="31"/>
        </w:numPr>
        <w:spacing w:line="240" w:lineRule="auto"/>
        <w:jc w:val="both"/>
        <w:rPr>
          <w:rFonts w:ascii="Arial" w:hAnsi="Arial" w:cs="Arial"/>
          <w:sz w:val="24"/>
          <w:szCs w:val="24"/>
        </w:rPr>
      </w:pPr>
      <w:r w:rsidRPr="008813E1">
        <w:rPr>
          <w:rFonts w:ascii="Arial" w:hAnsi="Arial" w:cs="Arial"/>
          <w:sz w:val="24"/>
          <w:szCs w:val="24"/>
        </w:rPr>
        <w:t>Write y for yes and n for no.</w:t>
      </w:r>
    </w:p>
    <w:p w14:paraId="6DBFB44E" w14:textId="77777777" w:rsidR="008813E1" w:rsidRPr="008813E1" w:rsidRDefault="008813E1" w:rsidP="008813E1">
      <w:pPr>
        <w:pStyle w:val="ListParagraph"/>
        <w:numPr>
          <w:ilvl w:val="0"/>
          <w:numId w:val="31"/>
        </w:numPr>
        <w:spacing w:line="240" w:lineRule="auto"/>
        <w:jc w:val="both"/>
        <w:rPr>
          <w:rFonts w:ascii="Arial" w:hAnsi="Arial" w:cs="Arial"/>
          <w:sz w:val="24"/>
          <w:szCs w:val="24"/>
        </w:rPr>
      </w:pPr>
      <w:r w:rsidRPr="008813E1">
        <w:rPr>
          <w:rFonts w:ascii="Arial" w:hAnsi="Arial" w:cs="Arial"/>
          <w:sz w:val="24"/>
          <w:szCs w:val="24"/>
        </w:rPr>
        <w:t>I’m wearing a v neck sweater.</w:t>
      </w:r>
    </w:p>
    <w:p w14:paraId="6E75021A" w14:textId="77777777" w:rsidR="008813E1" w:rsidRPr="008813E1" w:rsidRDefault="008813E1" w:rsidP="008813E1">
      <w:pPr>
        <w:pStyle w:val="ListParagraph"/>
        <w:numPr>
          <w:ilvl w:val="0"/>
          <w:numId w:val="31"/>
        </w:numPr>
        <w:spacing w:line="240" w:lineRule="auto"/>
        <w:jc w:val="both"/>
        <w:rPr>
          <w:rFonts w:ascii="Arial" w:hAnsi="Arial" w:cs="Arial"/>
          <w:sz w:val="24"/>
          <w:szCs w:val="24"/>
        </w:rPr>
      </w:pPr>
      <w:r w:rsidRPr="008813E1">
        <w:rPr>
          <w:rFonts w:ascii="Arial" w:hAnsi="Arial" w:cs="Arial"/>
          <w:sz w:val="24"/>
          <w:szCs w:val="24"/>
        </w:rPr>
        <w:t>We are approaching an S curve on the road.</w:t>
      </w:r>
    </w:p>
    <w:p w14:paraId="19DEA3B2" w14:textId="77777777" w:rsidR="008813E1" w:rsidRPr="008813E1" w:rsidRDefault="008813E1" w:rsidP="008813E1">
      <w:pPr>
        <w:pStyle w:val="ListParagraph"/>
        <w:numPr>
          <w:ilvl w:val="0"/>
          <w:numId w:val="31"/>
        </w:numPr>
        <w:spacing w:line="240" w:lineRule="auto"/>
        <w:jc w:val="both"/>
        <w:rPr>
          <w:rFonts w:ascii="Arial" w:hAnsi="Arial" w:cs="Arial"/>
          <w:sz w:val="24"/>
          <w:szCs w:val="24"/>
        </w:rPr>
      </w:pPr>
      <w:r w:rsidRPr="008813E1">
        <w:rPr>
          <w:rFonts w:ascii="Arial" w:hAnsi="Arial" w:cs="Arial"/>
          <w:sz w:val="24"/>
          <w:szCs w:val="24"/>
        </w:rPr>
        <w:t>Everyone in the class earned a B on the exam.</w:t>
      </w:r>
    </w:p>
    <w:p w14:paraId="0D3AAE12" w14:textId="77777777" w:rsidR="008813E1" w:rsidRPr="008813E1" w:rsidRDefault="008813E1" w:rsidP="008813E1">
      <w:pPr>
        <w:pStyle w:val="ListParagraph"/>
        <w:numPr>
          <w:ilvl w:val="0"/>
          <w:numId w:val="31"/>
        </w:numPr>
        <w:spacing w:line="240" w:lineRule="auto"/>
        <w:jc w:val="both"/>
        <w:rPr>
          <w:rFonts w:ascii="Arial" w:hAnsi="Arial" w:cs="Arial"/>
          <w:sz w:val="24"/>
          <w:szCs w:val="24"/>
        </w:rPr>
      </w:pPr>
      <w:r w:rsidRPr="008813E1">
        <w:rPr>
          <w:rFonts w:ascii="Arial" w:hAnsi="Arial" w:cs="Arial"/>
          <w:sz w:val="24"/>
          <w:szCs w:val="24"/>
        </w:rPr>
        <w:t>The baseball team chanted: “r-u-n, r-u-n, r-u-n!” when the batter hit the ball.</w:t>
      </w:r>
    </w:p>
    <w:p w14:paraId="082D40DE" w14:textId="6BE3B4BA" w:rsidR="003D4A6B" w:rsidRPr="0084221D" w:rsidRDefault="00BE63ED" w:rsidP="0084221D">
      <w:pPr>
        <w:spacing w:line="240" w:lineRule="auto"/>
        <w:ind w:left="360"/>
        <w:jc w:val="both"/>
        <w:rPr>
          <w:rFonts w:ascii="Arial" w:hAnsi="Arial" w:cs="Arial"/>
          <w:b/>
          <w:i/>
          <w:sz w:val="24"/>
          <w:szCs w:val="24"/>
        </w:rPr>
      </w:pPr>
      <w:r w:rsidRPr="0084221D">
        <w:rPr>
          <w:rFonts w:ascii="Arial" w:hAnsi="Arial" w:cs="Arial"/>
          <w:b/>
          <w:i/>
          <w:sz w:val="24"/>
          <w:szCs w:val="24"/>
        </w:rPr>
        <w:t>Assessment:</w:t>
      </w:r>
    </w:p>
    <w:p w14:paraId="5E633574" w14:textId="77777777" w:rsidR="008813E1" w:rsidRPr="008813E1" w:rsidRDefault="008813E1" w:rsidP="008813E1">
      <w:pPr>
        <w:spacing w:line="240" w:lineRule="auto"/>
        <w:ind w:left="360"/>
        <w:jc w:val="both"/>
        <w:rPr>
          <w:rFonts w:ascii="Arial" w:hAnsi="Arial" w:cs="Arial"/>
          <w:sz w:val="24"/>
          <w:szCs w:val="24"/>
        </w:rPr>
      </w:pPr>
      <w:r w:rsidRPr="008813E1">
        <w:rPr>
          <w:rFonts w:ascii="Arial" w:hAnsi="Arial" w:cs="Arial"/>
          <w:sz w:val="24"/>
          <w:szCs w:val="24"/>
        </w:rPr>
        <w:t>Dictate the following words, phrases, and sentences to students. Add your own. Teacher compiles a spreadsheet for each student to document progress and compile data.</w:t>
      </w:r>
    </w:p>
    <w:p w14:paraId="1F069243" w14:textId="77777777" w:rsidR="008813E1" w:rsidRPr="008813E1" w:rsidRDefault="008813E1" w:rsidP="008813E1">
      <w:pPr>
        <w:pStyle w:val="ListParagraph"/>
        <w:numPr>
          <w:ilvl w:val="0"/>
          <w:numId w:val="32"/>
        </w:numPr>
        <w:spacing w:line="240" w:lineRule="auto"/>
        <w:ind w:left="1080"/>
        <w:jc w:val="both"/>
        <w:rPr>
          <w:rFonts w:ascii="Arial" w:hAnsi="Arial" w:cs="Arial"/>
          <w:sz w:val="24"/>
          <w:szCs w:val="24"/>
        </w:rPr>
      </w:pPr>
      <w:r w:rsidRPr="008813E1">
        <w:rPr>
          <w:rFonts w:ascii="Arial" w:hAnsi="Arial" w:cs="Arial"/>
          <w:sz w:val="24"/>
          <w:szCs w:val="24"/>
        </w:rPr>
        <w:t>The correct way to spell Jersey in New Jersey is J-e-r-s-e-y.</w:t>
      </w:r>
    </w:p>
    <w:p w14:paraId="5A25D620" w14:textId="77777777" w:rsidR="008813E1" w:rsidRPr="008813E1" w:rsidRDefault="008813E1" w:rsidP="008813E1">
      <w:pPr>
        <w:pStyle w:val="ListParagraph"/>
        <w:numPr>
          <w:ilvl w:val="0"/>
          <w:numId w:val="32"/>
        </w:numPr>
        <w:spacing w:line="240" w:lineRule="auto"/>
        <w:ind w:left="1080"/>
        <w:jc w:val="both"/>
        <w:rPr>
          <w:rFonts w:ascii="Arial" w:hAnsi="Arial" w:cs="Arial"/>
          <w:sz w:val="24"/>
          <w:szCs w:val="24"/>
        </w:rPr>
      </w:pPr>
      <w:r w:rsidRPr="008813E1">
        <w:rPr>
          <w:rFonts w:ascii="Arial" w:hAnsi="Arial" w:cs="Arial"/>
          <w:sz w:val="24"/>
          <w:szCs w:val="24"/>
        </w:rPr>
        <w:t>Every cake box is marked with a c and every pie box is marked with a p.</w:t>
      </w:r>
    </w:p>
    <w:p w14:paraId="789475E5" w14:textId="77777777" w:rsidR="008813E1" w:rsidRPr="008813E1" w:rsidRDefault="008813E1" w:rsidP="008813E1">
      <w:pPr>
        <w:pStyle w:val="ListParagraph"/>
        <w:numPr>
          <w:ilvl w:val="0"/>
          <w:numId w:val="32"/>
        </w:numPr>
        <w:spacing w:line="240" w:lineRule="auto"/>
        <w:ind w:left="1080"/>
        <w:jc w:val="both"/>
        <w:rPr>
          <w:rFonts w:ascii="Arial" w:hAnsi="Arial" w:cs="Arial"/>
          <w:sz w:val="24"/>
          <w:szCs w:val="24"/>
        </w:rPr>
      </w:pPr>
      <w:r w:rsidRPr="008813E1">
        <w:rPr>
          <w:rFonts w:ascii="Arial" w:hAnsi="Arial" w:cs="Arial"/>
          <w:sz w:val="24"/>
          <w:szCs w:val="24"/>
        </w:rPr>
        <w:t>George W. Bush was the 43rd president of the United States.</w:t>
      </w:r>
    </w:p>
    <w:p w14:paraId="727BBE16" w14:textId="77777777" w:rsidR="008813E1" w:rsidRPr="008813E1" w:rsidRDefault="008813E1" w:rsidP="008813E1">
      <w:pPr>
        <w:pStyle w:val="ListParagraph"/>
        <w:numPr>
          <w:ilvl w:val="0"/>
          <w:numId w:val="32"/>
        </w:numPr>
        <w:spacing w:line="240" w:lineRule="auto"/>
        <w:ind w:left="1080"/>
        <w:jc w:val="both"/>
        <w:rPr>
          <w:rFonts w:ascii="Arial" w:hAnsi="Arial" w:cs="Arial"/>
          <w:sz w:val="24"/>
          <w:szCs w:val="24"/>
        </w:rPr>
      </w:pPr>
      <w:r w:rsidRPr="008813E1">
        <w:rPr>
          <w:rFonts w:ascii="Arial" w:hAnsi="Arial" w:cs="Arial"/>
          <w:sz w:val="24"/>
          <w:szCs w:val="24"/>
        </w:rPr>
        <w:t>The class sang: “B-i-n-g-o, b-i-n-g-o, b-i-n-g-o, and Bingo was his name-O!”</w:t>
      </w:r>
    </w:p>
    <w:p w14:paraId="1038416A" w14:textId="77777777" w:rsidR="008813E1" w:rsidRPr="008813E1" w:rsidRDefault="008813E1" w:rsidP="008813E1">
      <w:pPr>
        <w:pStyle w:val="ListParagraph"/>
        <w:numPr>
          <w:ilvl w:val="0"/>
          <w:numId w:val="32"/>
        </w:numPr>
        <w:spacing w:line="240" w:lineRule="auto"/>
        <w:ind w:left="1080"/>
        <w:jc w:val="both"/>
        <w:rPr>
          <w:rFonts w:ascii="Arial" w:hAnsi="Arial" w:cs="Arial"/>
          <w:sz w:val="24"/>
          <w:szCs w:val="24"/>
        </w:rPr>
      </w:pPr>
      <w:r w:rsidRPr="008813E1">
        <w:rPr>
          <w:rFonts w:ascii="Arial" w:hAnsi="Arial" w:cs="Arial"/>
          <w:sz w:val="24"/>
          <w:szCs w:val="24"/>
        </w:rPr>
        <w:t>The s indicates where to write your signature.</w:t>
      </w:r>
    </w:p>
    <w:p w14:paraId="593236E1" w14:textId="77777777" w:rsidR="008813E1" w:rsidRPr="008813E1" w:rsidRDefault="008813E1" w:rsidP="008813E1">
      <w:pPr>
        <w:pStyle w:val="ListParagraph"/>
        <w:numPr>
          <w:ilvl w:val="0"/>
          <w:numId w:val="32"/>
        </w:numPr>
        <w:spacing w:line="240" w:lineRule="auto"/>
        <w:ind w:left="1080"/>
        <w:jc w:val="both"/>
        <w:rPr>
          <w:rFonts w:ascii="Arial" w:hAnsi="Arial" w:cs="Arial"/>
          <w:sz w:val="24"/>
          <w:szCs w:val="24"/>
        </w:rPr>
      </w:pPr>
      <w:r w:rsidRPr="008813E1">
        <w:rPr>
          <w:rFonts w:ascii="Arial" w:hAnsi="Arial" w:cs="Arial"/>
          <w:sz w:val="24"/>
          <w:szCs w:val="24"/>
        </w:rPr>
        <w:t>The Bay City Rollers released the song “S-A-T-U-R-D-A-Y Night” in 1974.</w:t>
      </w:r>
    </w:p>
    <w:p w14:paraId="7670387E" w14:textId="77777777" w:rsidR="008813E1" w:rsidRPr="008813E1" w:rsidRDefault="008813E1" w:rsidP="008813E1">
      <w:pPr>
        <w:pStyle w:val="ListParagraph"/>
        <w:numPr>
          <w:ilvl w:val="0"/>
          <w:numId w:val="32"/>
        </w:numPr>
        <w:spacing w:line="240" w:lineRule="auto"/>
        <w:ind w:left="1080"/>
        <w:jc w:val="both"/>
        <w:rPr>
          <w:rFonts w:ascii="Arial" w:hAnsi="Arial" w:cs="Arial"/>
          <w:sz w:val="24"/>
          <w:szCs w:val="24"/>
        </w:rPr>
      </w:pPr>
      <w:r w:rsidRPr="008813E1">
        <w:rPr>
          <w:rFonts w:ascii="Arial" w:hAnsi="Arial" w:cs="Arial"/>
          <w:sz w:val="24"/>
          <w:szCs w:val="24"/>
        </w:rPr>
        <w:t>Do not forget the p in raspberry.</w:t>
      </w:r>
    </w:p>
    <w:p w14:paraId="4A34230C" w14:textId="77777777" w:rsidR="008813E1" w:rsidRPr="008813E1" w:rsidRDefault="008813E1" w:rsidP="008813E1">
      <w:pPr>
        <w:pStyle w:val="ListParagraph"/>
        <w:numPr>
          <w:ilvl w:val="0"/>
          <w:numId w:val="32"/>
        </w:numPr>
        <w:spacing w:line="240" w:lineRule="auto"/>
        <w:ind w:left="1080"/>
        <w:jc w:val="both"/>
        <w:rPr>
          <w:rFonts w:ascii="Arial" w:hAnsi="Arial" w:cs="Arial"/>
          <w:sz w:val="24"/>
          <w:szCs w:val="24"/>
        </w:rPr>
      </w:pPr>
      <w:r w:rsidRPr="008813E1">
        <w:rPr>
          <w:rFonts w:ascii="Arial" w:hAnsi="Arial" w:cs="Arial"/>
          <w:sz w:val="24"/>
          <w:szCs w:val="24"/>
        </w:rPr>
        <w:t>The mayor’s full name is Pat R. Russell.</w:t>
      </w:r>
    </w:p>
    <w:p w14:paraId="69B2EAAD" w14:textId="77777777" w:rsidR="008813E1" w:rsidRDefault="008813E1" w:rsidP="008813E1">
      <w:pPr>
        <w:pStyle w:val="ListParagraph"/>
        <w:numPr>
          <w:ilvl w:val="0"/>
          <w:numId w:val="32"/>
        </w:numPr>
        <w:spacing w:line="240" w:lineRule="auto"/>
        <w:ind w:left="1080"/>
        <w:jc w:val="both"/>
        <w:rPr>
          <w:rFonts w:ascii="Arial" w:hAnsi="Arial" w:cs="Arial"/>
          <w:sz w:val="24"/>
          <w:szCs w:val="24"/>
        </w:rPr>
      </w:pPr>
      <w:r w:rsidRPr="008813E1">
        <w:rPr>
          <w:rFonts w:ascii="Arial" w:hAnsi="Arial" w:cs="Arial"/>
          <w:sz w:val="24"/>
          <w:szCs w:val="24"/>
        </w:rPr>
        <w:t>All the moving boxes going to the kitchen should have a k on them.</w:t>
      </w:r>
    </w:p>
    <w:p w14:paraId="44098882" w14:textId="0FE1D354" w:rsidR="00BF5FE9" w:rsidRDefault="008813E1" w:rsidP="008813E1">
      <w:pPr>
        <w:pStyle w:val="ListParagraph"/>
        <w:numPr>
          <w:ilvl w:val="0"/>
          <w:numId w:val="32"/>
        </w:numPr>
        <w:spacing w:line="240" w:lineRule="auto"/>
        <w:ind w:left="1080"/>
        <w:jc w:val="both"/>
        <w:rPr>
          <w:rFonts w:ascii="Arial" w:hAnsi="Arial" w:cs="Arial"/>
          <w:sz w:val="24"/>
          <w:szCs w:val="24"/>
        </w:rPr>
      </w:pPr>
      <w:r w:rsidRPr="008813E1">
        <w:rPr>
          <w:rFonts w:ascii="Arial" w:hAnsi="Arial" w:cs="Arial"/>
          <w:sz w:val="24"/>
          <w:szCs w:val="24"/>
        </w:rPr>
        <w:t>X marks the spot.</w:t>
      </w:r>
    </w:p>
    <w:p w14:paraId="6575073E" w14:textId="77777777" w:rsidR="008813E1" w:rsidRPr="008813E1" w:rsidRDefault="008813E1" w:rsidP="008813E1">
      <w:pPr>
        <w:spacing w:line="240" w:lineRule="auto"/>
        <w:jc w:val="both"/>
        <w:rPr>
          <w:rFonts w:ascii="Arial" w:hAnsi="Arial" w:cs="Arial"/>
          <w:sz w:val="24"/>
          <w:szCs w:val="24"/>
        </w:rPr>
      </w:pPr>
    </w:p>
    <w:p w14:paraId="4B1E4323" w14:textId="15BD3BFC" w:rsidR="00A74291" w:rsidRPr="00BE63ED" w:rsidRDefault="00A74291" w:rsidP="004C583C">
      <w:pPr>
        <w:spacing w:line="240" w:lineRule="auto"/>
        <w:jc w:val="both"/>
        <w:rPr>
          <w:rFonts w:ascii="Arial" w:hAnsi="Arial" w:cs="Arial"/>
          <w:b/>
          <w:sz w:val="24"/>
          <w:szCs w:val="24"/>
          <w:u w:val="single"/>
        </w:rPr>
      </w:pPr>
      <w:r w:rsidRPr="00BE63ED">
        <w:rPr>
          <w:rFonts w:ascii="Arial" w:hAnsi="Arial" w:cs="Arial"/>
          <w:b/>
          <w:sz w:val="24"/>
          <w:szCs w:val="24"/>
          <w:u w:val="single"/>
        </w:rPr>
        <w:t>Educational Activit</w:t>
      </w:r>
      <w:r w:rsidR="00BE63ED">
        <w:rPr>
          <w:rFonts w:ascii="Arial" w:hAnsi="Arial" w:cs="Arial"/>
          <w:b/>
          <w:sz w:val="24"/>
          <w:szCs w:val="24"/>
          <w:u w:val="single"/>
        </w:rPr>
        <w:t>y and Game</w:t>
      </w:r>
      <w:r w:rsidRPr="00BE63ED">
        <w:rPr>
          <w:rFonts w:ascii="Arial" w:hAnsi="Arial" w:cs="Arial"/>
          <w:b/>
          <w:sz w:val="24"/>
          <w:szCs w:val="24"/>
          <w:u w:val="single"/>
        </w:rPr>
        <w:t>:</w:t>
      </w:r>
    </w:p>
    <w:p w14:paraId="64B0585D" w14:textId="77777777" w:rsidR="008813E1" w:rsidRPr="008813E1" w:rsidRDefault="008813E1" w:rsidP="008813E1">
      <w:pPr>
        <w:spacing w:line="240" w:lineRule="auto"/>
        <w:jc w:val="both"/>
        <w:rPr>
          <w:rFonts w:ascii="Arial" w:hAnsi="Arial" w:cs="Arial"/>
          <w:i/>
          <w:sz w:val="24"/>
          <w:szCs w:val="24"/>
        </w:rPr>
      </w:pPr>
      <w:r w:rsidRPr="008813E1">
        <w:rPr>
          <w:rFonts w:ascii="Arial" w:hAnsi="Arial" w:cs="Arial"/>
          <w:i/>
          <w:sz w:val="24"/>
          <w:szCs w:val="24"/>
        </w:rPr>
        <w:t>Spelling Bee Road Race</w:t>
      </w:r>
    </w:p>
    <w:p w14:paraId="58FCDC70" w14:textId="5A15CFE3" w:rsidR="008813E1" w:rsidRPr="008813E1" w:rsidRDefault="008813E1" w:rsidP="008813E1">
      <w:pPr>
        <w:spacing w:line="240" w:lineRule="auto"/>
        <w:jc w:val="both"/>
        <w:rPr>
          <w:rFonts w:ascii="Arial" w:hAnsi="Arial" w:cs="Arial"/>
          <w:sz w:val="24"/>
          <w:szCs w:val="24"/>
        </w:rPr>
      </w:pPr>
      <w:r w:rsidRPr="008813E1">
        <w:rPr>
          <w:rFonts w:ascii="Arial" w:hAnsi="Arial" w:cs="Arial"/>
          <w:sz w:val="24"/>
          <w:szCs w:val="24"/>
        </w:rPr>
        <w:t>Supplies: game tokens, dice, embossed graph paper, poster board, index cards each containing a contracted word</w:t>
      </w:r>
    </w:p>
    <w:p w14:paraId="77A193FE" w14:textId="77777777" w:rsidR="008813E1" w:rsidRPr="008813E1" w:rsidRDefault="008813E1" w:rsidP="008813E1">
      <w:pPr>
        <w:spacing w:line="240" w:lineRule="auto"/>
        <w:jc w:val="both"/>
        <w:rPr>
          <w:rFonts w:ascii="Arial" w:hAnsi="Arial" w:cs="Arial"/>
          <w:sz w:val="24"/>
          <w:szCs w:val="24"/>
        </w:rPr>
      </w:pPr>
      <w:r w:rsidRPr="008813E1">
        <w:rPr>
          <w:rFonts w:ascii="Arial" w:hAnsi="Arial" w:cs="Arial"/>
          <w:sz w:val="24"/>
          <w:szCs w:val="24"/>
        </w:rPr>
        <w:t xml:space="preserve">Make a game board using embossed graph paper. Cut the graph paper into strips and glue it to the poster board, or a similar piece of paper. Feel free to make a road pattern of your choice. Using raised stickers, puffy paint, or another tactile marker to randomly mark squares with a symbol for selecting a card. Mark where the road begins and where the road ends. </w:t>
      </w:r>
    </w:p>
    <w:p w14:paraId="0CB77947" w14:textId="77777777" w:rsidR="008813E1" w:rsidRPr="008813E1" w:rsidRDefault="008813E1" w:rsidP="008813E1">
      <w:pPr>
        <w:spacing w:line="240" w:lineRule="auto"/>
        <w:jc w:val="both"/>
        <w:rPr>
          <w:rFonts w:ascii="Arial" w:hAnsi="Arial" w:cs="Arial"/>
          <w:sz w:val="24"/>
          <w:szCs w:val="24"/>
        </w:rPr>
      </w:pPr>
      <w:r w:rsidRPr="008813E1">
        <w:rPr>
          <w:rFonts w:ascii="Arial" w:hAnsi="Arial" w:cs="Arial"/>
          <w:sz w:val="24"/>
          <w:szCs w:val="24"/>
        </w:rPr>
        <w:t xml:space="preserve"> </w:t>
      </w:r>
    </w:p>
    <w:p w14:paraId="37396023" w14:textId="75B451F6" w:rsidR="007D6D5E" w:rsidRPr="008813E1" w:rsidRDefault="008813E1" w:rsidP="008813E1">
      <w:pPr>
        <w:spacing w:line="240" w:lineRule="auto"/>
        <w:jc w:val="both"/>
        <w:rPr>
          <w:rFonts w:ascii="Arial" w:hAnsi="Arial" w:cs="Arial"/>
          <w:sz w:val="24"/>
          <w:szCs w:val="24"/>
        </w:rPr>
      </w:pPr>
      <w:r w:rsidRPr="008813E1">
        <w:rPr>
          <w:rFonts w:ascii="Arial" w:hAnsi="Arial" w:cs="Arial"/>
          <w:sz w:val="24"/>
          <w:szCs w:val="24"/>
        </w:rPr>
        <w:t>Students take turns rolling the dice and moving their game piece on the road. If a student lands on a “card” spot they should select a card from the pile. The student reads the word on their card and then brailles the word in its uncontracted format in a sentence using the appropriate grade 1 indicator. If they do this correctly they get to move ahead one square and then wait for their next turn. If they do this incorrectly then they have to move back a square. The person who reaches the finish line first wins.</w:t>
      </w:r>
    </w:p>
    <w:p w14:paraId="11D5301A" w14:textId="77777777" w:rsidR="008813E1" w:rsidRDefault="008813E1" w:rsidP="006A5E3F">
      <w:pPr>
        <w:spacing w:line="240" w:lineRule="auto"/>
        <w:jc w:val="both"/>
        <w:rPr>
          <w:rFonts w:ascii="Arial" w:hAnsi="Arial" w:cs="Arial"/>
          <w:sz w:val="24"/>
          <w:szCs w:val="24"/>
        </w:rPr>
      </w:pPr>
    </w:p>
    <w:p w14:paraId="33F87F22" w14:textId="51358F48" w:rsidR="006F500B" w:rsidRPr="006F500B" w:rsidRDefault="006F500B" w:rsidP="006A5E3F">
      <w:pPr>
        <w:spacing w:line="240" w:lineRule="auto"/>
        <w:jc w:val="both"/>
        <w:rPr>
          <w:rFonts w:ascii="Arial" w:hAnsi="Arial" w:cs="Arial"/>
          <w:sz w:val="24"/>
          <w:szCs w:val="24"/>
        </w:rPr>
      </w:pPr>
      <w:r w:rsidRPr="006F500B">
        <w:rPr>
          <w:rFonts w:ascii="Arial" w:hAnsi="Arial" w:cs="Arial"/>
          <w:sz w:val="24"/>
          <w:szCs w:val="24"/>
        </w:rPr>
        <w:t xml:space="preserve">To see more UEB lessons, visit: </w:t>
      </w:r>
      <w:hyperlink r:id="rId9" w:history="1">
        <w:r w:rsidRPr="006F500B">
          <w:rPr>
            <w:rStyle w:val="Hyperlink"/>
            <w:rFonts w:ascii="Arial" w:hAnsi="Arial" w:cs="Arial"/>
            <w:sz w:val="24"/>
            <w:szCs w:val="24"/>
          </w:rPr>
          <w:t>http://www.pathstoliteracy.org/blog/ueb-curriculum-braille-students</w:t>
        </w:r>
      </w:hyperlink>
    </w:p>
    <w:sectPr w:rsidR="006F500B" w:rsidRPr="006F500B" w:rsidSect="00DF1B3D">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35FCA" w14:textId="77777777" w:rsidR="00CC7160" w:rsidRDefault="00CC7160" w:rsidP="00A74291">
      <w:pPr>
        <w:spacing w:after="0" w:line="240" w:lineRule="auto"/>
      </w:pPr>
      <w:r>
        <w:separator/>
      </w:r>
    </w:p>
  </w:endnote>
  <w:endnote w:type="continuationSeparator" w:id="0">
    <w:p w14:paraId="1B8FF22C" w14:textId="77777777" w:rsidR="00CC7160" w:rsidRDefault="00CC7160" w:rsidP="00A7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5AAE2" w14:textId="77777777" w:rsidR="00CC7160" w:rsidRDefault="00CC7160" w:rsidP="00846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C8140" w14:textId="77777777" w:rsidR="00CC7160" w:rsidRDefault="00CC7160" w:rsidP="005F75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7B83" w14:textId="77777777" w:rsidR="00CC7160" w:rsidRDefault="00CC7160" w:rsidP="00846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5427">
      <w:rPr>
        <w:rStyle w:val="PageNumber"/>
        <w:noProof/>
      </w:rPr>
      <w:t>1</w:t>
    </w:r>
    <w:r>
      <w:rPr>
        <w:rStyle w:val="PageNumber"/>
      </w:rPr>
      <w:fldChar w:fldCharType="end"/>
    </w:r>
  </w:p>
  <w:p w14:paraId="674AC261" w14:textId="4AB548F8" w:rsidR="00CC7160" w:rsidRDefault="00CC7160" w:rsidP="005F755F">
    <w:pPr>
      <w:pStyle w:val="Footer"/>
      <w:ind w:right="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29918" w14:textId="77777777" w:rsidR="00CC7160" w:rsidRDefault="00CC7160" w:rsidP="00A74291">
      <w:pPr>
        <w:spacing w:after="0" w:line="240" w:lineRule="auto"/>
      </w:pPr>
      <w:r>
        <w:separator/>
      </w:r>
    </w:p>
  </w:footnote>
  <w:footnote w:type="continuationSeparator" w:id="0">
    <w:p w14:paraId="6EE254A7" w14:textId="77777777" w:rsidR="00CC7160" w:rsidRDefault="00CC7160" w:rsidP="00A742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A389" w14:textId="77777777" w:rsidR="00CC7160" w:rsidRPr="00A74291" w:rsidRDefault="00CC7160">
    <w:pPr>
      <w:pStyle w:val="Header"/>
      <w:rPr>
        <w:rFonts w:ascii="Calibri" w:hAnsi="Calibri"/>
      </w:rPr>
    </w:pPr>
    <w:r w:rsidRPr="00A74291">
      <w:rPr>
        <w:rFonts w:ascii="Calibri" w:hAnsi="Calibri"/>
      </w:rPr>
      <w:tab/>
    </w:r>
    <w:r w:rsidRPr="00A74291">
      <w:rPr>
        <w:rFonts w:ascii="Calibri" w:hAnsi="Calibri"/>
      </w:rPr>
      <w:tab/>
      <w:t>Paths to Literacy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665"/>
    <w:multiLevelType w:val="hybridMultilevel"/>
    <w:tmpl w:val="BB740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B1D93"/>
    <w:multiLevelType w:val="hybridMultilevel"/>
    <w:tmpl w:val="9D0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D7292"/>
    <w:multiLevelType w:val="hybridMultilevel"/>
    <w:tmpl w:val="3BD60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D08D0"/>
    <w:multiLevelType w:val="hybridMultilevel"/>
    <w:tmpl w:val="7C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A7B95"/>
    <w:multiLevelType w:val="hybridMultilevel"/>
    <w:tmpl w:val="9138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F179B"/>
    <w:multiLevelType w:val="hybridMultilevel"/>
    <w:tmpl w:val="79FAE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B24964"/>
    <w:multiLevelType w:val="hybridMultilevel"/>
    <w:tmpl w:val="95788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71C88"/>
    <w:multiLevelType w:val="hybridMultilevel"/>
    <w:tmpl w:val="A406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E2AC2"/>
    <w:multiLevelType w:val="hybridMultilevel"/>
    <w:tmpl w:val="33244F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344270"/>
    <w:multiLevelType w:val="hybridMultilevel"/>
    <w:tmpl w:val="249485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7E6D42"/>
    <w:multiLevelType w:val="hybridMultilevel"/>
    <w:tmpl w:val="9BA22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A057F3"/>
    <w:multiLevelType w:val="hybridMultilevel"/>
    <w:tmpl w:val="C148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91A22"/>
    <w:multiLevelType w:val="hybridMultilevel"/>
    <w:tmpl w:val="9F089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65372"/>
    <w:multiLevelType w:val="hybridMultilevel"/>
    <w:tmpl w:val="F79CB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6659EF"/>
    <w:multiLevelType w:val="hybridMultilevel"/>
    <w:tmpl w:val="DB12D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B708AA"/>
    <w:multiLevelType w:val="hybridMultilevel"/>
    <w:tmpl w:val="259E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E1EBD"/>
    <w:multiLevelType w:val="hybridMultilevel"/>
    <w:tmpl w:val="BB401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57855"/>
    <w:multiLevelType w:val="hybridMultilevel"/>
    <w:tmpl w:val="5976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C4966"/>
    <w:multiLevelType w:val="hybridMultilevel"/>
    <w:tmpl w:val="D3CA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19152E"/>
    <w:multiLevelType w:val="hybridMultilevel"/>
    <w:tmpl w:val="91446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EB7BC7"/>
    <w:multiLevelType w:val="hybridMultilevel"/>
    <w:tmpl w:val="9FAAD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7B1CC3"/>
    <w:multiLevelType w:val="hybridMultilevel"/>
    <w:tmpl w:val="3EDE14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42A0893"/>
    <w:multiLevelType w:val="hybridMultilevel"/>
    <w:tmpl w:val="F9141E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962221"/>
    <w:multiLevelType w:val="hybridMultilevel"/>
    <w:tmpl w:val="FBF8F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B0084"/>
    <w:multiLevelType w:val="hybridMultilevel"/>
    <w:tmpl w:val="E7DC8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FC370D"/>
    <w:multiLevelType w:val="hybridMultilevel"/>
    <w:tmpl w:val="362C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D84B21"/>
    <w:multiLevelType w:val="hybridMultilevel"/>
    <w:tmpl w:val="D2D4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122C6"/>
    <w:multiLevelType w:val="hybridMultilevel"/>
    <w:tmpl w:val="90FC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C54EE"/>
    <w:multiLevelType w:val="hybridMultilevel"/>
    <w:tmpl w:val="C9507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0E43CB"/>
    <w:multiLevelType w:val="hybridMultilevel"/>
    <w:tmpl w:val="E5B018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833494"/>
    <w:multiLevelType w:val="hybridMultilevel"/>
    <w:tmpl w:val="A5704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8D1E91"/>
    <w:multiLevelType w:val="hybridMultilevel"/>
    <w:tmpl w:val="B514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20"/>
  </w:num>
  <w:num w:numId="4">
    <w:abstractNumId w:val="7"/>
  </w:num>
  <w:num w:numId="5">
    <w:abstractNumId w:val="15"/>
  </w:num>
  <w:num w:numId="6">
    <w:abstractNumId w:val="2"/>
  </w:num>
  <w:num w:numId="7">
    <w:abstractNumId w:val="23"/>
  </w:num>
  <w:num w:numId="8">
    <w:abstractNumId w:val="3"/>
  </w:num>
  <w:num w:numId="9">
    <w:abstractNumId w:val="19"/>
  </w:num>
  <w:num w:numId="10">
    <w:abstractNumId w:val="28"/>
  </w:num>
  <w:num w:numId="11">
    <w:abstractNumId w:val="11"/>
  </w:num>
  <w:num w:numId="12">
    <w:abstractNumId w:val="18"/>
  </w:num>
  <w:num w:numId="13">
    <w:abstractNumId w:val="1"/>
  </w:num>
  <w:num w:numId="14">
    <w:abstractNumId w:val="17"/>
  </w:num>
  <w:num w:numId="15">
    <w:abstractNumId w:val="30"/>
  </w:num>
  <w:num w:numId="16">
    <w:abstractNumId w:val="6"/>
  </w:num>
  <w:num w:numId="17">
    <w:abstractNumId w:val="24"/>
  </w:num>
  <w:num w:numId="18">
    <w:abstractNumId w:val="29"/>
  </w:num>
  <w:num w:numId="19">
    <w:abstractNumId w:val="10"/>
  </w:num>
  <w:num w:numId="20">
    <w:abstractNumId w:val="8"/>
  </w:num>
  <w:num w:numId="21">
    <w:abstractNumId w:val="27"/>
  </w:num>
  <w:num w:numId="22">
    <w:abstractNumId w:val="13"/>
  </w:num>
  <w:num w:numId="23">
    <w:abstractNumId w:val="14"/>
  </w:num>
  <w:num w:numId="24">
    <w:abstractNumId w:val="22"/>
  </w:num>
  <w:num w:numId="25">
    <w:abstractNumId w:val="31"/>
  </w:num>
  <w:num w:numId="26">
    <w:abstractNumId w:val="12"/>
  </w:num>
  <w:num w:numId="27">
    <w:abstractNumId w:val="0"/>
  </w:num>
  <w:num w:numId="28">
    <w:abstractNumId w:val="5"/>
  </w:num>
  <w:num w:numId="29">
    <w:abstractNumId w:val="26"/>
  </w:num>
  <w:num w:numId="30">
    <w:abstractNumId w:val="16"/>
  </w:num>
  <w:num w:numId="31">
    <w:abstractNumId w:val="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91"/>
    <w:rsid w:val="00010DC9"/>
    <w:rsid w:val="002D304B"/>
    <w:rsid w:val="003D4A6B"/>
    <w:rsid w:val="004C583C"/>
    <w:rsid w:val="005F755F"/>
    <w:rsid w:val="006A5E3F"/>
    <w:rsid w:val="006F500B"/>
    <w:rsid w:val="00743AF2"/>
    <w:rsid w:val="00757FF1"/>
    <w:rsid w:val="007D6D5E"/>
    <w:rsid w:val="0084221D"/>
    <w:rsid w:val="00846458"/>
    <w:rsid w:val="00873E90"/>
    <w:rsid w:val="008813E1"/>
    <w:rsid w:val="008B2F5A"/>
    <w:rsid w:val="009520C2"/>
    <w:rsid w:val="009A4264"/>
    <w:rsid w:val="009C5427"/>
    <w:rsid w:val="00A35A39"/>
    <w:rsid w:val="00A74291"/>
    <w:rsid w:val="00A8636D"/>
    <w:rsid w:val="00A92E37"/>
    <w:rsid w:val="00AB477E"/>
    <w:rsid w:val="00BE63ED"/>
    <w:rsid w:val="00BF5FE9"/>
    <w:rsid w:val="00CC7160"/>
    <w:rsid w:val="00DA783F"/>
    <w:rsid w:val="00DF1B3D"/>
    <w:rsid w:val="00EB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B5D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F755F"/>
  </w:style>
  <w:style w:type="paragraph" w:styleId="BalloonText">
    <w:name w:val="Balloon Text"/>
    <w:basedOn w:val="Normal"/>
    <w:link w:val="BalloonTextChar"/>
    <w:uiPriority w:val="99"/>
    <w:semiHidden/>
    <w:unhideWhenUsed/>
    <w:rsid w:val="00743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AF2"/>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F755F"/>
  </w:style>
  <w:style w:type="paragraph" w:styleId="BalloonText">
    <w:name w:val="Balloon Text"/>
    <w:basedOn w:val="Normal"/>
    <w:link w:val="BalloonTextChar"/>
    <w:uiPriority w:val="99"/>
    <w:semiHidden/>
    <w:unhideWhenUsed/>
    <w:rsid w:val="00743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AF2"/>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ailleauthority.org" TargetMode="External"/><Relationship Id="rId9" Type="http://schemas.openxmlformats.org/officeDocument/2006/relationships/hyperlink" Target="http://www.pathstoliteracy.org/blog/ueb-curriculum-braille-student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3412</Characters>
  <Application>Microsoft Macintosh Word</Application>
  <DocSecurity>0</DocSecurity>
  <Lines>148</Lines>
  <Paragraphs>135</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Chiamis</dc:creator>
  <cp:keywords/>
  <dc:description/>
  <cp:lastModifiedBy>Cassandra Chiamis</cp:lastModifiedBy>
  <cp:revision>2</cp:revision>
  <dcterms:created xsi:type="dcterms:W3CDTF">2015-12-07T23:40:00Z</dcterms:created>
  <dcterms:modified xsi:type="dcterms:W3CDTF">2015-12-07T23:40:00Z</dcterms:modified>
</cp:coreProperties>
</file>