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3E4" w:rsidRDefault="000A0B40" w:rsidP="00FC1B10">
      <w:pPr>
        <w:pStyle w:val="Heading1"/>
      </w:pPr>
      <w:r>
        <w:t>TACTUAL</w:t>
      </w:r>
      <w:r w:rsidR="00FC1B10">
        <w:t xml:space="preserve"> Skills</w:t>
      </w:r>
    </w:p>
    <w:p w:rsidR="000A0B40" w:rsidRDefault="00FC1B10">
      <w:r>
        <w:t>Goal:</w:t>
      </w:r>
      <w:r w:rsidR="000A0B40">
        <w:t xml:space="preserve"> To use both hands efficiently and effectively explore the immediate environment</w:t>
      </w:r>
    </w:p>
    <w:p w:rsidR="000A0B40" w:rsidRDefault="000A0B40" w:rsidP="000A0B40">
      <w:pPr>
        <w:ind w:firstLine="720"/>
      </w:pPr>
    </w:p>
    <w:p w:rsidR="000A0B40" w:rsidRDefault="000A0B40" w:rsidP="000A0B40">
      <w:pPr>
        <w:ind w:firstLine="720"/>
      </w:pPr>
    </w:p>
    <w:p w:rsidR="000A0B40" w:rsidRDefault="000A0B40" w:rsidP="000A0B40">
      <w:pPr>
        <w:ind w:firstLine="720"/>
      </w:pPr>
    </w:p>
    <w:p w:rsidR="000A0B40" w:rsidRDefault="000A0B40" w:rsidP="000A0B40">
      <w:r>
        <w:t>TS1</w:t>
      </w:r>
      <w:r w:rsidR="00797DA5">
        <w:t xml:space="preserve"> (tactual skills)</w:t>
      </w:r>
    </w:p>
    <w:p w:rsidR="000A0B40" w:rsidRDefault="000A0B40" w:rsidP="000A0B40">
      <w:r>
        <w:t>Goal: to functionally use hands to gather information</w:t>
      </w:r>
    </w:p>
    <w:p w:rsidR="00FC1B10" w:rsidRDefault="00FC1B10" w:rsidP="000A0B40">
      <w:pPr>
        <w:ind w:firstLine="720"/>
      </w:pPr>
      <w:r>
        <w:t>Objectives:</w:t>
      </w:r>
    </w:p>
    <w:p w:rsidR="00FC1B10" w:rsidRDefault="000A0B40" w:rsidP="00FC1B10">
      <w:pPr>
        <w:numPr>
          <w:ilvl w:val="0"/>
          <w:numId w:val="1"/>
        </w:numPr>
        <w:tabs>
          <w:tab w:val="clear" w:pos="720"/>
          <w:tab w:val="num" w:pos="1440"/>
        </w:tabs>
        <w:ind w:left="1440"/>
      </w:pPr>
      <w:r>
        <w:t>[student] will use hands together for exploration of an item</w:t>
      </w:r>
    </w:p>
    <w:p w:rsidR="000A0B40" w:rsidRDefault="000A0B40" w:rsidP="00FC1B10">
      <w:pPr>
        <w:numPr>
          <w:ilvl w:val="0"/>
          <w:numId w:val="1"/>
        </w:numPr>
        <w:tabs>
          <w:tab w:val="clear" w:pos="720"/>
          <w:tab w:val="num" w:pos="1440"/>
        </w:tabs>
        <w:ind w:left="1440"/>
      </w:pPr>
      <w:r>
        <w:t>[student] will be able to locate an item with either hand</w:t>
      </w:r>
    </w:p>
    <w:p w:rsidR="000A0B40" w:rsidRDefault="000A0B40" w:rsidP="00FC1B10">
      <w:pPr>
        <w:numPr>
          <w:ilvl w:val="0"/>
          <w:numId w:val="1"/>
        </w:numPr>
        <w:tabs>
          <w:tab w:val="clear" w:pos="720"/>
          <w:tab w:val="num" w:pos="1440"/>
        </w:tabs>
        <w:ind w:left="1440"/>
      </w:pPr>
      <w:r>
        <w:t>[student] will touch a variety of textures</w:t>
      </w:r>
    </w:p>
    <w:p w:rsidR="000A0B40" w:rsidRDefault="000A0B40" w:rsidP="00FC1B10">
      <w:pPr>
        <w:numPr>
          <w:ilvl w:val="0"/>
          <w:numId w:val="1"/>
        </w:numPr>
        <w:tabs>
          <w:tab w:val="clear" w:pos="720"/>
          <w:tab w:val="num" w:pos="1440"/>
        </w:tabs>
        <w:ind w:left="1440"/>
      </w:pPr>
      <w:r>
        <w:t>[student] will independently search for objects in a defined space</w:t>
      </w:r>
    </w:p>
    <w:p w:rsidR="000A0B40" w:rsidRDefault="000A0B40" w:rsidP="00FC1B10">
      <w:pPr>
        <w:numPr>
          <w:ilvl w:val="0"/>
          <w:numId w:val="1"/>
        </w:numPr>
        <w:tabs>
          <w:tab w:val="clear" w:pos="720"/>
          <w:tab w:val="num" w:pos="1440"/>
        </w:tabs>
        <w:ind w:left="1440"/>
      </w:pPr>
      <w:r>
        <w:t>[student] will be able to manipulate objects and putting them together or taking them apart (pop beads; nuts/bolts etc)</w:t>
      </w:r>
    </w:p>
    <w:p w:rsidR="000A0B40" w:rsidRDefault="000A0B40" w:rsidP="00FC1B10">
      <w:pPr>
        <w:numPr>
          <w:ilvl w:val="0"/>
          <w:numId w:val="1"/>
        </w:numPr>
        <w:tabs>
          <w:tab w:val="clear" w:pos="720"/>
          <w:tab w:val="num" w:pos="1440"/>
        </w:tabs>
        <w:ind w:left="1440"/>
      </w:pPr>
      <w:r>
        <w:t>[student] will put objects into an</w:t>
      </w:r>
      <w:r w:rsidR="00AB691A">
        <w:t>other objects [pegs in hole; obj</w:t>
      </w:r>
      <w:r>
        <w:t>ect into can; bead onto thread; shape into formboard or container</w:t>
      </w:r>
    </w:p>
    <w:p w:rsidR="00685FF7" w:rsidRDefault="00685FF7" w:rsidP="00685FF7"/>
    <w:p w:rsidR="00685FF7" w:rsidRDefault="00685FF7" w:rsidP="00685FF7"/>
    <w:p w:rsidR="00685FF7" w:rsidRDefault="00685FF7" w:rsidP="00685FF7">
      <w:r>
        <w:t>TD1</w:t>
      </w:r>
      <w:r w:rsidR="00797DA5">
        <w:t xml:space="preserve"> (tactual discrimination)</w:t>
      </w:r>
    </w:p>
    <w:p w:rsidR="00685FF7" w:rsidRDefault="00685FF7" w:rsidP="00685FF7">
      <w:r>
        <w:t>Goal: To be able to discriminate shapes, angles, and lines by their features</w:t>
      </w:r>
    </w:p>
    <w:p w:rsidR="00685FF7" w:rsidRDefault="00685FF7" w:rsidP="00685FF7">
      <w:r>
        <w:tab/>
        <w:t>Objectives:</w:t>
      </w:r>
    </w:p>
    <w:p w:rsidR="00685FF7" w:rsidRDefault="00685FF7" w:rsidP="00685FF7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>
        <w:t>[student] will tactually match [simple; complex] shapes</w:t>
      </w:r>
    </w:p>
    <w:p w:rsidR="00685FF7" w:rsidRDefault="00685FF7" w:rsidP="00685FF7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>
        <w:t>[student] will tactually identify [simple; complex] shapes</w:t>
      </w:r>
    </w:p>
    <w:p w:rsidR="00685FF7" w:rsidRDefault="00685FF7" w:rsidP="00685FF7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>
        <w:t>[student] will tactually match [simple; complex] wire forms</w:t>
      </w:r>
    </w:p>
    <w:p w:rsidR="00685FF7" w:rsidRDefault="00685FF7" w:rsidP="00685FF7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>
        <w:t>[student] will tactually identify [simple; complex] wire forms</w:t>
      </w:r>
    </w:p>
    <w:p w:rsidR="00685FF7" w:rsidRDefault="00685FF7" w:rsidP="00685FF7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>
        <w:t>[student] will tactually match [simple; complex] raised line shapes</w:t>
      </w:r>
    </w:p>
    <w:p w:rsidR="00685FF7" w:rsidRDefault="00685FF7" w:rsidP="00685FF7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>
        <w:t>[student] will tactually identify [simple; complex] raised line shapes</w:t>
      </w:r>
    </w:p>
    <w:p w:rsidR="00685FF7" w:rsidRDefault="00685FF7" w:rsidP="00685FF7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>
        <w:t>[student] will tactually match [solid; broken; varied lengths; angled] raised lines</w:t>
      </w:r>
    </w:p>
    <w:p w:rsidR="00685FF7" w:rsidRDefault="00685FF7" w:rsidP="00685FF7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>
        <w:t>[student] will tactually identify [solid; broken; varied lengths; angled] raised lines</w:t>
      </w:r>
    </w:p>
    <w:p w:rsidR="00685FF7" w:rsidRDefault="00685FF7" w:rsidP="00685FF7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>
        <w:t>[student] will tactually sort  [#] dissimilar objects/shapes</w:t>
      </w:r>
    </w:p>
    <w:p w:rsidR="00685FF7" w:rsidRDefault="00685FF7" w:rsidP="00685FF7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>
        <w:t xml:space="preserve">[student] will tactually match one-to-one objects/shapes/angles </w:t>
      </w:r>
    </w:p>
    <w:p w:rsidR="00685FF7" w:rsidRDefault="00685FF7" w:rsidP="00685FF7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>
        <w:t>[student] will tactually sort [#] similar objects/shapes</w:t>
      </w:r>
    </w:p>
    <w:p w:rsidR="00685FF7" w:rsidRDefault="00685FF7" w:rsidP="00685FF7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>
        <w:t>[student] will tactually replicate a pattern if [#] objects/shapes in a defined  space</w:t>
      </w:r>
    </w:p>
    <w:p w:rsidR="00685FF7" w:rsidRDefault="00685FF7" w:rsidP="00685FF7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>
        <w:t>[student] will tactually identify various concepts [left/right; top/bottom; big/little; soft/hard; long/short; rough/smooth; same/different; fat/thin; [student] will tactually straight/curved; wet/dry; over/under; up/down; above/below; various textures (carpet, tile, cement, brick, plastic, grass, fabric, glass, mat, icy, other)]</w:t>
      </w:r>
    </w:p>
    <w:p w:rsidR="00685FF7" w:rsidRDefault="00685FF7" w:rsidP="00685FF7"/>
    <w:p w:rsidR="00685FF7" w:rsidRDefault="00685FF7" w:rsidP="00685FF7">
      <w:r>
        <w:t>TR1</w:t>
      </w:r>
      <w:r w:rsidR="00797DA5">
        <w:t xml:space="preserve"> (tactual readiness)</w:t>
      </w:r>
    </w:p>
    <w:p w:rsidR="00685FF7" w:rsidRDefault="00685FF7" w:rsidP="00685FF7">
      <w:r>
        <w:t>Goal: To demonstrate tactual skills needed for reading braille and raised lines</w:t>
      </w:r>
    </w:p>
    <w:p w:rsidR="00685FF7" w:rsidRDefault="00685FF7" w:rsidP="00685FF7">
      <w:r>
        <w:tab/>
        <w:t>Objectives:</w:t>
      </w:r>
    </w:p>
    <w:p w:rsidR="00685FF7" w:rsidRDefault="00685FF7" w:rsidP="00685FF7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>
        <w:lastRenderedPageBreak/>
        <w:t>[student] will tactually identify spatial relationship of a braille cell by locating the [top, bottom; left; right; middle]</w:t>
      </w:r>
    </w:p>
    <w:p w:rsidR="00685FF7" w:rsidRDefault="00685FF7" w:rsidP="00685FF7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>
        <w:t xml:space="preserve">[student] will tactually identify spatial relationship of a page by locating [top; corner; left/right; bottom; page numbers] </w:t>
      </w:r>
    </w:p>
    <w:p w:rsidR="00685FF7" w:rsidRDefault="00685FF7" w:rsidP="00685FF7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>
        <w:t>[student] will tactually locate lines on a page [first; last; desires number of line (i.e. 4</w:t>
      </w:r>
      <w:r w:rsidRPr="00685FF7">
        <w:rPr>
          <w:vertAlign w:val="superscript"/>
        </w:rPr>
        <w:t>th</w:t>
      </w:r>
      <w:r>
        <w:t xml:space="preserve"> from the top); beginning/end of line]</w:t>
      </w:r>
    </w:p>
    <w:p w:rsidR="00685FF7" w:rsidRDefault="00685FF7" w:rsidP="00685FF7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>
        <w:t>[student] will tactually use both hands to track across a continuous line on a page</w:t>
      </w:r>
    </w:p>
    <w:p w:rsidR="00685FF7" w:rsidRDefault="00685FF7" w:rsidP="00685FF7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>
        <w:t>[student] will tactually use both hands to track across broken lines on a page and identify space between lines</w:t>
      </w:r>
    </w:p>
    <w:p w:rsidR="00685FF7" w:rsidRDefault="00685FF7" w:rsidP="00685FF7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>
        <w:t>[student] will tactually track words across a page locating spaces between words</w:t>
      </w:r>
    </w:p>
    <w:p w:rsidR="00685FF7" w:rsidRDefault="00685FF7" w:rsidP="00685FF7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>
        <w:t>[student] will tactually</w:t>
      </w:r>
      <w:r w:rsidR="0069019F">
        <w:t xml:space="preserve"> relocate</w:t>
      </w:r>
      <w:r>
        <w:t xml:space="preserve"> hands to beginning of next line</w:t>
      </w:r>
    </w:p>
    <w:p w:rsidR="0069019F" w:rsidRDefault="0069019F" w:rsidP="00685FF7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>
        <w:t>[student] will tactually [locate; read] first [word; letter] on a line</w:t>
      </w:r>
    </w:p>
    <w:p w:rsidR="0069019F" w:rsidRDefault="0069019F" w:rsidP="00685FF7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>
        <w:t>[student] will tactually count number of [words; letters] across a line</w:t>
      </w:r>
    </w:p>
    <w:p w:rsidR="0069019F" w:rsidRDefault="0069019F" w:rsidP="00685FF7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>
        <w:t>[student] will tactually identify which [word; letter] is different/same</w:t>
      </w:r>
    </w:p>
    <w:p w:rsidR="0069019F" w:rsidRDefault="0069019F" w:rsidP="00685FF7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>
        <w:t xml:space="preserve">[student] </w:t>
      </w:r>
      <w:r w:rsidR="00FD2916">
        <w:t>will tactually [locate; read]</w:t>
      </w:r>
      <w:r>
        <w:t xml:space="preserve"> a line</w:t>
      </w:r>
    </w:p>
    <w:p w:rsidR="0069019F" w:rsidRDefault="0069019F" w:rsidP="00685FF7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>
        <w:t>[student] will tactually [locate; read] identified number of [word; letter] on a line (i.e. 4</w:t>
      </w:r>
      <w:r w:rsidRPr="0069019F">
        <w:rPr>
          <w:vertAlign w:val="superscript"/>
        </w:rPr>
        <w:t>th</w:t>
      </w:r>
      <w:r>
        <w:t xml:space="preserve"> word on line 2)</w:t>
      </w:r>
    </w:p>
    <w:p w:rsidR="0069019F" w:rsidRDefault="0069019F" w:rsidP="0069019F"/>
    <w:p w:rsidR="000A0B40" w:rsidRDefault="000A0B40" w:rsidP="000A0B40"/>
    <w:p w:rsidR="000A0B40" w:rsidRDefault="000A0B40" w:rsidP="000A0B40"/>
    <w:p w:rsidR="000A0B40" w:rsidRDefault="000A0B40" w:rsidP="000A0B40"/>
    <w:sectPr w:rsidR="000A0B40" w:rsidSect="00685F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1488"/>
    <w:multiLevelType w:val="hybridMultilevel"/>
    <w:tmpl w:val="9662A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84DAB"/>
    <w:multiLevelType w:val="hybridMultilevel"/>
    <w:tmpl w:val="A98C1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8332AE"/>
    <w:multiLevelType w:val="hybridMultilevel"/>
    <w:tmpl w:val="1298B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402838">
    <w:abstractNumId w:val="1"/>
  </w:num>
  <w:num w:numId="2" w16cid:durableId="1211067604">
    <w:abstractNumId w:val="2"/>
  </w:num>
  <w:num w:numId="3" w16cid:durableId="130384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F2"/>
    <w:rsid w:val="000079E0"/>
    <w:rsid w:val="00073B58"/>
    <w:rsid w:val="000A0B40"/>
    <w:rsid w:val="00110291"/>
    <w:rsid w:val="001622E3"/>
    <w:rsid w:val="001753E4"/>
    <w:rsid w:val="001A057D"/>
    <w:rsid w:val="001C2F85"/>
    <w:rsid w:val="001C731B"/>
    <w:rsid w:val="001F1BFA"/>
    <w:rsid w:val="002146B6"/>
    <w:rsid w:val="00217689"/>
    <w:rsid w:val="0022370F"/>
    <w:rsid w:val="002411EC"/>
    <w:rsid w:val="00275743"/>
    <w:rsid w:val="002C3704"/>
    <w:rsid w:val="003231B3"/>
    <w:rsid w:val="003E485A"/>
    <w:rsid w:val="003F163E"/>
    <w:rsid w:val="004670CD"/>
    <w:rsid w:val="00502425"/>
    <w:rsid w:val="00582B82"/>
    <w:rsid w:val="005B44CF"/>
    <w:rsid w:val="00601553"/>
    <w:rsid w:val="0061752C"/>
    <w:rsid w:val="006472CB"/>
    <w:rsid w:val="00685FF7"/>
    <w:rsid w:val="0069019F"/>
    <w:rsid w:val="006D6F6C"/>
    <w:rsid w:val="00766483"/>
    <w:rsid w:val="00786F04"/>
    <w:rsid w:val="00797DA5"/>
    <w:rsid w:val="008707BC"/>
    <w:rsid w:val="008D084E"/>
    <w:rsid w:val="00930297"/>
    <w:rsid w:val="009661BA"/>
    <w:rsid w:val="009A0F48"/>
    <w:rsid w:val="00A25FF9"/>
    <w:rsid w:val="00A367B1"/>
    <w:rsid w:val="00AB41EE"/>
    <w:rsid w:val="00AB691A"/>
    <w:rsid w:val="00B0111A"/>
    <w:rsid w:val="00B079FB"/>
    <w:rsid w:val="00B21F9B"/>
    <w:rsid w:val="00B5677D"/>
    <w:rsid w:val="00BC5893"/>
    <w:rsid w:val="00BF1831"/>
    <w:rsid w:val="00C14749"/>
    <w:rsid w:val="00C32C91"/>
    <w:rsid w:val="00C551F2"/>
    <w:rsid w:val="00CA6164"/>
    <w:rsid w:val="00CF12EE"/>
    <w:rsid w:val="00D341EF"/>
    <w:rsid w:val="00D37E4C"/>
    <w:rsid w:val="00D41CC8"/>
    <w:rsid w:val="00D7015E"/>
    <w:rsid w:val="00D7728F"/>
    <w:rsid w:val="00D92683"/>
    <w:rsid w:val="00DA222D"/>
    <w:rsid w:val="00DB6A8A"/>
    <w:rsid w:val="00EC3B46"/>
    <w:rsid w:val="00F3232E"/>
    <w:rsid w:val="00F90F76"/>
    <w:rsid w:val="00FC1B10"/>
    <w:rsid w:val="00FD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5985A-E8A7-1D45-8B1B-22EC2133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C1B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MAGNIFIER Skills</vt:lpstr>
    </vt:vector>
  </TitlesOfParts>
  <Company>Apple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MAGNIFIER Skills</dc:title>
  <dc:subject/>
  <dc:creator>Robert G. Brown</dc:creator>
  <cp:keywords/>
  <dc:description/>
  <cp:lastModifiedBy>Charlotte Cushman</cp:lastModifiedBy>
  <cp:revision>2</cp:revision>
  <dcterms:created xsi:type="dcterms:W3CDTF">2024-02-14T23:05:00Z</dcterms:created>
  <dcterms:modified xsi:type="dcterms:W3CDTF">2024-02-14T23:05:00Z</dcterms:modified>
</cp:coreProperties>
</file>